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E67" w:rsidRPr="00181E67" w:rsidRDefault="00181E67" w:rsidP="00181E67">
      <w:pPr>
        <w:spacing w:after="0" w:line="240" w:lineRule="auto"/>
        <w:ind w:firstLine="708"/>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ВТОРОЕ ЧТЕНИЕ</w:t>
      </w:r>
    </w:p>
    <w:p w:rsidR="00181E67" w:rsidRPr="00181E67" w:rsidRDefault="00181E67" w:rsidP="00181E67">
      <w:pPr>
        <w:spacing w:after="0" w:line="240" w:lineRule="auto"/>
        <w:ind w:firstLine="708"/>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ind w:firstLine="708"/>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ПРОЕКТ</w:t>
      </w:r>
    </w:p>
    <w:p w:rsidR="00181E67" w:rsidRPr="00181E67" w:rsidRDefault="00181E67" w:rsidP="00181E67">
      <w:pPr>
        <w:spacing w:after="0" w:line="240" w:lineRule="auto"/>
        <w:ind w:firstLine="708"/>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ind w:firstLine="708"/>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СОВЕТ ДЕПУТАТОВ</w:t>
      </w: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МУНИЦИПАЛЬНОГО  ОБРАЗОВАНИЯ  СЕЛЬСКОЕ   ПОСЕЛЕНИЕ «БАРСКОЕ»</w:t>
      </w: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МУХОРШИБИРСКОГО  РАЙОНА   РЕСПУБЛИКИ  БУРЯТИЯ</w:t>
      </w:r>
    </w:p>
    <w:p w:rsidR="00181E67" w:rsidRPr="00181E67" w:rsidRDefault="00181E67" w:rsidP="00181E67">
      <w:pPr>
        <w:spacing w:after="0" w:line="240" w:lineRule="auto"/>
        <w:jc w:val="center"/>
        <w:rPr>
          <w:rFonts w:ascii="Times New Roman" w:eastAsia="Times New Roman" w:hAnsi="Times New Roman" w:cs="Times New Roman"/>
          <w:b/>
          <w:sz w:val="24"/>
          <w:szCs w:val="24"/>
          <w:vertAlign w:val="superscript"/>
          <w:lang w:eastAsia="ru-RU"/>
        </w:rPr>
      </w:pPr>
      <w:r w:rsidRPr="00181E67">
        <w:rPr>
          <w:rFonts w:ascii="Times New Roman" w:eastAsia="Times New Roman" w:hAnsi="Times New Roman" w:cs="Times New Roman"/>
          <w:sz w:val="24"/>
          <w:szCs w:val="24"/>
          <w:vertAlign w:val="superscript"/>
          <w:lang w:eastAsia="ru-RU"/>
        </w:rPr>
        <w:t>____________________________________________________________________________________________________________________</w:t>
      </w: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caps/>
          <w:sz w:val="24"/>
          <w:szCs w:val="24"/>
          <w:lang w:eastAsia="ru-RU"/>
        </w:rPr>
        <w:t xml:space="preserve">Р Е Ш Е Н И Е №  </w:t>
      </w: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от «»   2019г.</w:t>
      </w:r>
    </w:p>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с. Бар</w:t>
      </w:r>
    </w:p>
    <w:p w:rsidR="00181E67" w:rsidRPr="00181E67" w:rsidRDefault="00181E67" w:rsidP="00181E67">
      <w:pPr>
        <w:tabs>
          <w:tab w:val="left" w:pos="187"/>
        </w:tabs>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ab/>
      </w:r>
    </w:p>
    <w:p w:rsidR="00181E67" w:rsidRPr="00181E67" w:rsidRDefault="00181E67" w:rsidP="00181E67">
      <w:pPr>
        <w:tabs>
          <w:tab w:val="left" w:pos="187"/>
        </w:tabs>
        <w:spacing w:after="0" w:line="240" w:lineRule="auto"/>
        <w:rPr>
          <w:rFonts w:ascii="Times New Roman" w:eastAsia="Times New Roman" w:hAnsi="Times New Roman" w:cs="Times New Roman"/>
          <w:i/>
          <w:sz w:val="24"/>
          <w:szCs w:val="24"/>
          <w:lang w:eastAsia="ru-RU"/>
        </w:rPr>
      </w:pPr>
      <w:r w:rsidRPr="00181E67">
        <w:rPr>
          <w:rFonts w:ascii="Times New Roman" w:eastAsia="Times New Roman" w:hAnsi="Times New Roman" w:cs="Times New Roman"/>
          <w:sz w:val="24"/>
          <w:szCs w:val="24"/>
          <w:lang w:eastAsia="ru-RU"/>
        </w:rPr>
        <w:t>«</w:t>
      </w:r>
      <w:r w:rsidRPr="00181E67">
        <w:rPr>
          <w:rFonts w:ascii="Times New Roman" w:eastAsia="Times New Roman" w:hAnsi="Times New Roman" w:cs="Times New Roman"/>
          <w:i/>
          <w:sz w:val="24"/>
          <w:szCs w:val="24"/>
          <w:lang w:eastAsia="ru-RU"/>
        </w:rPr>
        <w:t>О  местном  бюджете  муниципального образования</w:t>
      </w:r>
    </w:p>
    <w:p w:rsidR="00181E67" w:rsidRPr="00181E67" w:rsidRDefault="00181E67" w:rsidP="00181E67">
      <w:pPr>
        <w:spacing w:after="0" w:line="240" w:lineRule="auto"/>
        <w:jc w:val="both"/>
        <w:rPr>
          <w:rFonts w:ascii="Times New Roman" w:eastAsia="Times New Roman" w:hAnsi="Times New Roman" w:cs="Times New Roman"/>
          <w:i/>
          <w:sz w:val="24"/>
          <w:szCs w:val="24"/>
          <w:lang w:eastAsia="ru-RU"/>
        </w:rPr>
      </w:pPr>
      <w:r w:rsidRPr="00181E67">
        <w:rPr>
          <w:rFonts w:ascii="Times New Roman" w:eastAsia="Times New Roman" w:hAnsi="Times New Roman" w:cs="Times New Roman"/>
          <w:i/>
          <w:sz w:val="24"/>
          <w:szCs w:val="24"/>
          <w:lang w:eastAsia="ru-RU"/>
        </w:rPr>
        <w:t xml:space="preserve">сельское   поселение «Барское» на 2020 год и </w:t>
      </w:r>
    </w:p>
    <w:p w:rsidR="00181E67" w:rsidRPr="00181E67" w:rsidRDefault="00181E67" w:rsidP="00181E67">
      <w:pPr>
        <w:tabs>
          <w:tab w:val="left" w:pos="187"/>
        </w:tabs>
        <w:spacing w:after="0" w:line="240" w:lineRule="auto"/>
        <w:rPr>
          <w:rFonts w:ascii="Times New Roman" w:eastAsia="Times New Roman" w:hAnsi="Times New Roman" w:cs="Times New Roman"/>
          <w:i/>
          <w:sz w:val="24"/>
          <w:szCs w:val="24"/>
          <w:lang w:eastAsia="ru-RU"/>
        </w:rPr>
      </w:pPr>
      <w:r w:rsidRPr="00181E67">
        <w:rPr>
          <w:rFonts w:ascii="Times New Roman" w:eastAsia="Times New Roman" w:hAnsi="Times New Roman" w:cs="Times New Roman"/>
          <w:i/>
          <w:sz w:val="24"/>
          <w:szCs w:val="24"/>
          <w:lang w:eastAsia="ru-RU"/>
        </w:rPr>
        <w:t>плановый период 2021 и 2022 годов»</w:t>
      </w:r>
    </w:p>
    <w:p w:rsidR="00181E67" w:rsidRPr="00181E67" w:rsidRDefault="00181E67" w:rsidP="00181E67">
      <w:pPr>
        <w:tabs>
          <w:tab w:val="left" w:pos="187"/>
        </w:tabs>
        <w:spacing w:after="0" w:line="240" w:lineRule="auto"/>
        <w:rPr>
          <w:rFonts w:ascii="Times New Roman" w:eastAsia="Times New Roman" w:hAnsi="Times New Roman" w:cs="Times New Roman"/>
          <w:i/>
          <w:sz w:val="24"/>
          <w:szCs w:val="24"/>
          <w:lang w:eastAsia="ru-RU"/>
        </w:rPr>
      </w:pPr>
    </w:p>
    <w:p w:rsidR="00181E67" w:rsidRPr="00181E67" w:rsidRDefault="00181E67" w:rsidP="00181E67">
      <w:pPr>
        <w:tabs>
          <w:tab w:val="left" w:pos="187"/>
        </w:tabs>
        <w:spacing w:after="0" w:line="240" w:lineRule="auto"/>
        <w:jc w:val="both"/>
        <w:rPr>
          <w:rFonts w:ascii="Times New Roman" w:eastAsia="Times New Roman" w:hAnsi="Times New Roman" w:cs="Times New Roman"/>
          <w:bCs/>
          <w:iCs/>
          <w:sz w:val="24"/>
          <w:szCs w:val="24"/>
          <w:lang w:eastAsia="ru-RU"/>
        </w:rPr>
      </w:pPr>
      <w:r w:rsidRPr="00181E67">
        <w:rPr>
          <w:rFonts w:ascii="Times New Roman" w:eastAsia="Times New Roman" w:hAnsi="Times New Roman" w:cs="Times New Roman"/>
          <w:b/>
          <w:bCs/>
          <w:iCs/>
          <w:sz w:val="24"/>
          <w:szCs w:val="24"/>
          <w:lang w:eastAsia="ru-RU"/>
        </w:rPr>
        <w:t xml:space="preserve">Статья 1. </w:t>
      </w:r>
      <w:r w:rsidRPr="00181E67">
        <w:rPr>
          <w:rFonts w:ascii="Times New Roman" w:eastAsia="Times New Roman" w:hAnsi="Times New Roman" w:cs="Times New Roman"/>
          <w:bCs/>
          <w:iCs/>
          <w:sz w:val="24"/>
          <w:szCs w:val="24"/>
          <w:lang w:eastAsia="ru-RU"/>
        </w:rPr>
        <w:t>Основные характеристики местного бюджета на 2020 год</w:t>
      </w:r>
      <w:r w:rsidRPr="00181E67">
        <w:rPr>
          <w:rFonts w:ascii="Times New Roman" w:eastAsia="Times New Roman" w:hAnsi="Times New Roman" w:cs="Times New Roman"/>
          <w:bCs/>
          <w:sz w:val="28"/>
          <w:szCs w:val="28"/>
          <w:lang w:eastAsia="ru-RU"/>
        </w:rPr>
        <w:t xml:space="preserve"> </w:t>
      </w:r>
      <w:r w:rsidRPr="00181E67">
        <w:rPr>
          <w:rFonts w:ascii="Times New Roman" w:eastAsia="Times New Roman" w:hAnsi="Times New Roman" w:cs="Times New Roman"/>
          <w:bCs/>
          <w:sz w:val="24"/>
          <w:szCs w:val="24"/>
          <w:lang w:eastAsia="ru-RU"/>
        </w:rPr>
        <w:t>и плановый период 2021 и 2022 годов.</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1) Утвердить основные характеристики местного бюджета  на 2020 год: </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общий объём доходов  в сумме 2372,996 тыс. рублей,  в том числе  безвозмездных поступлений в сумме 1747,896 тыс. рублей;</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общий  объём расходов в сумме 2372,996 тыс. рублей;</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дефицит (профицит) в сумме 0,000 тыс. рублей.</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2) Утвердить основные характеристики местного бюджета  на 2021 год: </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общий объём доходов  в сумме 2377,935 тыс. рублей,  в том числе  безвозмездных поступлений в сумме 1748,935 тыс. рублей;</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общий  объём расходов в сумме 2377,935 тыс. рублей, в том числе условно утвержденные расходы в сумме 56,293 тыс. рублей</w:t>
      </w:r>
      <w:r w:rsidRPr="00181E67">
        <w:rPr>
          <w:rFonts w:ascii="Times New Roman" w:eastAsia="Times New Roman" w:hAnsi="Times New Roman" w:cs="Times New Roman"/>
          <w:b/>
          <w:sz w:val="24"/>
          <w:szCs w:val="24"/>
          <w:vertAlign w:val="superscript"/>
          <w:lang w:eastAsia="ru-RU"/>
        </w:rPr>
        <w:footnoteReference w:id="1"/>
      </w:r>
      <w:r w:rsidRPr="00181E67">
        <w:rPr>
          <w:rFonts w:ascii="Times New Roman" w:eastAsia="Times New Roman" w:hAnsi="Times New Roman" w:cs="Times New Roman"/>
          <w:b/>
          <w:sz w:val="24"/>
          <w:szCs w:val="24"/>
          <w:lang w:eastAsia="ru-RU"/>
        </w:rPr>
        <w:t>;</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дефицит (профицит) в сумме 0,000 тыс. рублей.</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3) Утвердить основные характеристики местного бюджета  на 2022 год: </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общий объём доходов  в сумме 2397,177 тыс. рублей,  в том числе  безвозмездных поступлений в сумме 1760,677 тыс. рублей;</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общий  объём расходов в сумме 2397,177 тыс. рублей, в том числе условно утвержденные расходы в сумме 113,259 тыс. рублей</w:t>
      </w:r>
      <w:r w:rsidRPr="00181E67">
        <w:rPr>
          <w:rFonts w:ascii="Times New Roman" w:eastAsia="Times New Roman" w:hAnsi="Times New Roman" w:cs="Times New Roman"/>
          <w:b/>
          <w:sz w:val="24"/>
          <w:szCs w:val="24"/>
          <w:vertAlign w:val="superscript"/>
          <w:lang w:eastAsia="ru-RU"/>
        </w:rPr>
        <w:footnoteReference w:id="2"/>
      </w:r>
      <w:r w:rsidRPr="00181E67">
        <w:rPr>
          <w:rFonts w:ascii="Times New Roman" w:eastAsia="Times New Roman" w:hAnsi="Times New Roman" w:cs="Times New Roman"/>
          <w:b/>
          <w:sz w:val="24"/>
          <w:szCs w:val="24"/>
          <w:lang w:eastAsia="ru-RU"/>
        </w:rPr>
        <w:t>;</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дефицит (профицит) в сумме 0,000 тыс. рублей.</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p>
    <w:p w:rsidR="00181E67" w:rsidRPr="00181E67" w:rsidRDefault="00181E67" w:rsidP="00181E67">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r w:rsidRPr="00181E67">
        <w:rPr>
          <w:rFonts w:ascii="Times New Roman" w:eastAsia="Times New Roman" w:hAnsi="Times New Roman" w:cs="Times New Roman"/>
          <w:b/>
          <w:sz w:val="24"/>
          <w:szCs w:val="24"/>
          <w:lang w:eastAsia="ru-RU"/>
        </w:rPr>
        <w:t xml:space="preserve">Статья 2. </w:t>
      </w:r>
      <w:r w:rsidRPr="00181E67">
        <w:rPr>
          <w:rFonts w:ascii="Times New Roman" w:eastAsia="Times New Roman" w:hAnsi="Times New Roman" w:cs="Times New Roman"/>
          <w:sz w:val="24"/>
          <w:szCs w:val="24"/>
          <w:lang w:eastAsia="ru-RU"/>
        </w:rPr>
        <w:t>Главные администраторы доходов и главные администраторы источников финансирования дефицита местного бюджета</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Утвердить: </w:t>
      </w:r>
    </w:p>
    <w:p w:rsidR="00181E67" w:rsidRPr="00181E67" w:rsidRDefault="00181E67" w:rsidP="00181E67">
      <w:pPr>
        <w:numPr>
          <w:ilvl w:val="0"/>
          <w:numId w:val="3"/>
        </w:numPr>
        <w:tabs>
          <w:tab w:val="num" w:pos="0"/>
        </w:tabs>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Перечень главных администраторов   доходов местного   бюджета – органов местного самоуправления МО сельское  поселение «Барское» и закрепляемые за ними виды доходов согласно приложению 1 к настоящему Решению; </w:t>
      </w:r>
    </w:p>
    <w:p w:rsidR="00181E67" w:rsidRPr="00181E67" w:rsidRDefault="00181E67" w:rsidP="00181E67">
      <w:pPr>
        <w:numPr>
          <w:ilvl w:val="0"/>
          <w:numId w:val="3"/>
        </w:numPr>
        <w:tabs>
          <w:tab w:val="num" w:pos="0"/>
        </w:tabs>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Перечень главных администраторов доходов местного бюджета – органов государственной власти Российской Федерации, Республики Бурятия  согласно приложению 2 к настоящему Решению; </w:t>
      </w:r>
    </w:p>
    <w:p w:rsidR="00181E67" w:rsidRPr="00181E67" w:rsidRDefault="00181E67" w:rsidP="00181E67">
      <w:pPr>
        <w:numPr>
          <w:ilvl w:val="0"/>
          <w:numId w:val="3"/>
        </w:numPr>
        <w:tabs>
          <w:tab w:val="num" w:pos="0"/>
        </w:tabs>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lastRenderedPageBreak/>
        <w:t xml:space="preserve">Перечень главных администраторов источников финансирования дефицита местного бюджета согласно приложению 3 к настоящему Решению. </w:t>
      </w:r>
    </w:p>
    <w:p w:rsidR="00181E67" w:rsidRPr="00181E67" w:rsidRDefault="00181E67" w:rsidP="00181E67">
      <w:pPr>
        <w:spacing w:after="0" w:line="240" w:lineRule="auto"/>
        <w:ind w:left="60"/>
        <w:jc w:val="both"/>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b/>
          <w:sz w:val="24"/>
          <w:szCs w:val="24"/>
          <w:lang w:eastAsia="ru-RU"/>
        </w:rPr>
        <w:t xml:space="preserve">Статья 3. </w:t>
      </w:r>
      <w:r w:rsidRPr="00181E67">
        <w:rPr>
          <w:rFonts w:ascii="Times New Roman" w:eastAsia="Times New Roman" w:hAnsi="Times New Roman" w:cs="Times New Roman"/>
          <w:sz w:val="24"/>
          <w:szCs w:val="24"/>
          <w:lang w:eastAsia="ru-RU"/>
        </w:rPr>
        <w:t>Налоговые и неналоговые доходы местного бюджета</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Утвердить налоговые и неналоговые доходы местного бюджета: </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на 2020 год  приложению 4 к настоящему Решению;</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на 2021 и 2022 годы  приложению 5 к настоящему Решению;</w:t>
      </w:r>
    </w:p>
    <w:p w:rsidR="00181E67" w:rsidRPr="00181E67" w:rsidRDefault="00181E67" w:rsidP="00181E67">
      <w:pPr>
        <w:spacing w:after="0" w:line="240" w:lineRule="auto"/>
        <w:ind w:left="60"/>
        <w:jc w:val="both"/>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b/>
          <w:sz w:val="24"/>
          <w:szCs w:val="24"/>
          <w:lang w:eastAsia="ru-RU"/>
        </w:rPr>
        <w:t xml:space="preserve">Статья 4. </w:t>
      </w:r>
      <w:r w:rsidRPr="00181E67">
        <w:rPr>
          <w:rFonts w:ascii="Times New Roman" w:eastAsia="Times New Roman" w:hAnsi="Times New Roman" w:cs="Times New Roman"/>
          <w:sz w:val="24"/>
          <w:szCs w:val="24"/>
          <w:lang w:eastAsia="ru-RU"/>
        </w:rPr>
        <w:t>Безвозмездные поступления поступающие в местный бюджет</w:t>
      </w:r>
    </w:p>
    <w:p w:rsidR="00181E67" w:rsidRPr="00181E67" w:rsidRDefault="00181E67" w:rsidP="00181E67">
      <w:pPr>
        <w:spacing w:after="0" w:line="240" w:lineRule="auto"/>
        <w:ind w:left="60"/>
        <w:jc w:val="both"/>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Утвердить объем безвозмездных поступлений:</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на 2020 год  приложению 6 к настоящему Решению;</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на 2021 и 2022 годы  приложению 7 к настоящему Решению;</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4"/>
          <w:szCs w:val="24"/>
          <w:lang w:eastAsia="ru-RU"/>
        </w:rPr>
        <w:t xml:space="preserve">Статья 5. </w:t>
      </w:r>
      <w:r w:rsidRPr="00181E67">
        <w:rPr>
          <w:rFonts w:ascii="Times New Roman" w:eastAsia="Times New Roman" w:hAnsi="Times New Roman" w:cs="Times New Roman"/>
          <w:b/>
          <w:sz w:val="24"/>
          <w:szCs w:val="24"/>
          <w:lang w:eastAsia="ru-RU"/>
        </w:rPr>
        <w:t>Бюджетные ассигнования местного бюджета на 2020 год и плановый период 2021 и 2022 годов</w:t>
      </w:r>
    </w:p>
    <w:p w:rsidR="00181E67" w:rsidRPr="00181E67" w:rsidRDefault="00181E67" w:rsidP="00181E67">
      <w:pPr>
        <w:spacing w:after="0" w:line="240" w:lineRule="auto"/>
        <w:ind w:firstLine="709"/>
        <w:jc w:val="both"/>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Утвердить:</w:t>
      </w:r>
    </w:p>
    <w:p w:rsidR="00181E67" w:rsidRPr="00181E67" w:rsidRDefault="00181E67" w:rsidP="00181E67">
      <w:pPr>
        <w:spacing w:after="0" w:line="240" w:lineRule="auto"/>
        <w:rPr>
          <w:rFonts w:ascii="Times New Roman" w:eastAsia="Times New Roman" w:hAnsi="Times New Roman" w:cs="Times New Roman"/>
          <w:b/>
          <w:bCs/>
          <w:sz w:val="24"/>
          <w:szCs w:val="24"/>
          <w:lang w:eastAsia="ru-RU"/>
        </w:rPr>
      </w:pPr>
      <w:r w:rsidRPr="00181E67">
        <w:rPr>
          <w:rFonts w:ascii="Times New Roman" w:eastAsia="Times New Roman" w:hAnsi="Times New Roman" w:cs="Times New Roman"/>
          <w:b/>
          <w:sz w:val="24"/>
          <w:szCs w:val="24"/>
          <w:lang w:eastAsia="ru-RU"/>
        </w:rPr>
        <w:t>1)</w:t>
      </w:r>
      <w:r w:rsidRPr="00181E67">
        <w:rPr>
          <w:rFonts w:ascii="Times New Roman" w:eastAsia="Times New Roman" w:hAnsi="Times New Roman" w:cs="Times New Roman"/>
          <w:bCs/>
          <w:sz w:val="20"/>
          <w:szCs w:val="20"/>
          <w:lang w:eastAsia="ru-RU"/>
        </w:rPr>
        <w:t xml:space="preserve"> </w:t>
      </w:r>
      <w:r w:rsidRPr="00181E67">
        <w:rPr>
          <w:rFonts w:ascii="Times New Roman" w:eastAsia="Times New Roman" w:hAnsi="Times New Roman" w:cs="Times New Roman"/>
          <w:b/>
          <w:bCs/>
          <w:sz w:val="24"/>
          <w:szCs w:val="24"/>
          <w:lang w:eastAsia="ru-RU"/>
        </w:rPr>
        <w:t>Распределение бюджетных ассигнований по целевым статьям (муниципальным программам и непрограммным направлениям деятельности), видам расходов, ведомствам, а также по разделам, подразделам  классификации расходов бюджетов</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на 2020 год  приложению 8 к настоящему Решению;</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на 2021 и 2022 годы  приложению 9 к настоящему Решению;</w:t>
      </w:r>
    </w:p>
    <w:p w:rsidR="00181E67" w:rsidRPr="00181E67" w:rsidRDefault="00181E67" w:rsidP="00181E67">
      <w:pPr>
        <w:spacing w:after="0" w:line="240" w:lineRule="auto"/>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2) ведомственную структуру расходов местного бюджета:</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на 2020 год  приложению 10 к настоящему Решению;</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на 2021 и 2022 годы  приложению 11 к настоящему Решению;</w:t>
      </w:r>
    </w:p>
    <w:p w:rsidR="00181E67" w:rsidRPr="00181E67" w:rsidRDefault="00181E67" w:rsidP="00181E67">
      <w:pPr>
        <w:spacing w:after="0" w:line="240" w:lineRule="auto"/>
        <w:jc w:val="both"/>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3) общий объем публичных нормативных обязательств:</w:t>
      </w:r>
    </w:p>
    <w:p w:rsidR="00181E67" w:rsidRPr="00181E67" w:rsidRDefault="00181E67" w:rsidP="00181E67">
      <w:pPr>
        <w:spacing w:after="0" w:line="240" w:lineRule="auto"/>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на 2020 год в сумме 0,0 тыс. рублей, на 2021 год в сумме 0,0 тыс. рублей, на 2022 год в сумме 0,0 тыс. рублей.</w:t>
      </w:r>
    </w:p>
    <w:p w:rsidR="00181E67" w:rsidRPr="00181E67" w:rsidRDefault="00181E67" w:rsidP="00181E67">
      <w:pPr>
        <w:spacing w:after="0" w:line="240" w:lineRule="auto"/>
        <w:jc w:val="both"/>
        <w:rPr>
          <w:rFonts w:ascii="Times New Roman" w:eastAsia="Times New Roman" w:hAnsi="Times New Roman" w:cs="Times New Roman"/>
          <w:sz w:val="24"/>
          <w:szCs w:val="24"/>
          <w:lang w:eastAsia="ru-RU"/>
        </w:rPr>
      </w:pPr>
    </w:p>
    <w:p w:rsidR="00181E67" w:rsidRPr="00181E67" w:rsidRDefault="00181E67" w:rsidP="00181E67">
      <w:pPr>
        <w:spacing w:after="0" w:line="240" w:lineRule="auto"/>
        <w:ind w:left="60"/>
        <w:jc w:val="both"/>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both"/>
        <w:rPr>
          <w:rFonts w:ascii="Times New Roman" w:eastAsia="Times New Roman" w:hAnsi="Times New Roman" w:cs="Times New Roman"/>
          <w:b/>
          <w:bCs/>
          <w:sz w:val="24"/>
          <w:szCs w:val="24"/>
          <w:lang w:eastAsia="ru-RU"/>
        </w:rPr>
      </w:pPr>
      <w:r w:rsidRPr="00181E67">
        <w:rPr>
          <w:rFonts w:ascii="Times New Roman" w:eastAsia="Times New Roman" w:hAnsi="Times New Roman" w:cs="Times New Roman"/>
          <w:sz w:val="24"/>
          <w:szCs w:val="24"/>
          <w:lang w:eastAsia="ru-RU"/>
        </w:rPr>
        <w:t xml:space="preserve">Статья 6. </w:t>
      </w:r>
      <w:r w:rsidRPr="00181E67">
        <w:rPr>
          <w:rFonts w:ascii="Times New Roman" w:eastAsia="Times New Roman" w:hAnsi="Times New Roman" w:cs="Times New Roman"/>
          <w:b/>
          <w:bCs/>
          <w:sz w:val="24"/>
          <w:szCs w:val="24"/>
          <w:lang w:eastAsia="ru-RU"/>
        </w:rPr>
        <w:t>Источники финансирования дефицита местного бюджета</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Утвердить источники финансирования дефицита местного бюджета:</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на 2020 год  приложению 12 к настоящему Решению;</w:t>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на 2021 и 2022 годы  приложению 13 к настоящему Решению;</w:t>
      </w:r>
    </w:p>
    <w:p w:rsidR="00181E67" w:rsidRPr="00181E67" w:rsidRDefault="00181E67" w:rsidP="00181E67">
      <w:pPr>
        <w:widowControl w:val="0"/>
        <w:autoSpaceDE w:val="0"/>
        <w:autoSpaceDN w:val="0"/>
        <w:adjustRightInd w:val="0"/>
        <w:spacing w:after="0" w:line="240" w:lineRule="auto"/>
        <w:jc w:val="both"/>
        <w:rPr>
          <w:rFonts w:ascii="Arial" w:eastAsia="Times New Roman" w:hAnsi="Arial" w:cs="Arial"/>
          <w:sz w:val="20"/>
          <w:szCs w:val="20"/>
          <w:lang w:eastAsia="ru-RU"/>
        </w:rPr>
      </w:pPr>
    </w:p>
    <w:p w:rsidR="00181E67" w:rsidRPr="00181E67" w:rsidRDefault="00181E67" w:rsidP="00181E67">
      <w:pPr>
        <w:spacing w:after="0" w:line="240" w:lineRule="auto"/>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b/>
          <w:sz w:val="24"/>
          <w:szCs w:val="24"/>
          <w:lang w:eastAsia="ru-RU"/>
        </w:rPr>
        <w:t>Статья 7.</w:t>
      </w:r>
      <w:r w:rsidRPr="00181E67">
        <w:rPr>
          <w:rFonts w:ascii="Times New Roman" w:eastAsia="Times New Roman" w:hAnsi="Times New Roman" w:cs="Times New Roman"/>
          <w:sz w:val="24"/>
          <w:szCs w:val="24"/>
          <w:lang w:eastAsia="ru-RU"/>
        </w:rPr>
        <w:t xml:space="preserve"> Муниципальный долг</w:t>
      </w: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Установить:</w:t>
      </w:r>
    </w:p>
    <w:p w:rsidR="00181E67" w:rsidRPr="00181E67" w:rsidRDefault="00181E67" w:rsidP="00181E67">
      <w:pPr>
        <w:tabs>
          <w:tab w:val="num"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 xml:space="preserve">1) верхний предел муниципального долга муниципального образования на 1 января 2021 года в сумме 312,55 тыс. рублей, на 1 января 2022 года в сумме 314,5 тыс. рублей, на 1 января 2023 года в сумме 318,25 тыс. рублей. </w:t>
      </w:r>
      <w:r w:rsidRPr="00181E67">
        <w:rPr>
          <w:rFonts w:ascii="Times New Roman" w:eastAsia="Times New Roman" w:hAnsi="Times New Roman" w:cs="Times New Roman"/>
          <w:sz w:val="24"/>
          <w:szCs w:val="24"/>
          <w:vertAlign w:val="superscript"/>
          <w:lang w:eastAsia="ru-RU"/>
        </w:rPr>
        <w:footnoteReference w:id="3"/>
      </w:r>
    </w:p>
    <w:p w:rsidR="00181E67" w:rsidRPr="00181E67" w:rsidRDefault="00181E67" w:rsidP="00181E67">
      <w:pPr>
        <w:tabs>
          <w:tab w:val="num"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2)   предельный объем муниципального долга муниципального образования в течение 2020 года не должен превышать 312,55 тыс. рублей, в течение 2021 года не должен превышать 314,5тыс. рублей, в течение 2022 года не должен превышать 318,25 тыс. рублей.</w:t>
      </w:r>
      <w:r w:rsidRPr="00181E67">
        <w:rPr>
          <w:rFonts w:ascii="Times New Roman" w:eastAsia="Times New Roman" w:hAnsi="Times New Roman" w:cs="Times New Roman"/>
          <w:sz w:val="24"/>
          <w:szCs w:val="24"/>
          <w:vertAlign w:val="superscript"/>
          <w:lang w:eastAsia="ru-RU"/>
        </w:rPr>
        <w:footnoteReference w:id="4"/>
      </w:r>
    </w:p>
    <w:p w:rsidR="00181E67" w:rsidRPr="00181E67" w:rsidRDefault="00181E67" w:rsidP="00181E67">
      <w:pPr>
        <w:tabs>
          <w:tab w:val="num"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lastRenderedPageBreak/>
        <w:t>3) верхний предел долга по муниципальным гарантиям на 1 января 2020 года в сумме 0,000 тыс. рублей, на 1 января 2021 года в сумме 0,000 тыс. рублей, на 1 января 2022 года в сумме 0,000 тыс. рублей.</w:t>
      </w:r>
      <w:r w:rsidRPr="00181E67">
        <w:rPr>
          <w:rFonts w:ascii="Times New Roman" w:eastAsia="Times New Roman" w:hAnsi="Times New Roman" w:cs="Times New Roman"/>
          <w:sz w:val="24"/>
          <w:szCs w:val="24"/>
          <w:vertAlign w:val="superscript"/>
          <w:lang w:eastAsia="ru-RU"/>
        </w:rPr>
        <w:footnoteReference w:id="5"/>
      </w: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ind w:left="60"/>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b/>
          <w:sz w:val="24"/>
          <w:szCs w:val="24"/>
          <w:lang w:eastAsia="ru-RU"/>
        </w:rPr>
        <w:t xml:space="preserve">Статья 8. </w:t>
      </w:r>
      <w:r w:rsidRPr="00181E67">
        <w:rPr>
          <w:rFonts w:ascii="Times New Roman" w:eastAsia="Times New Roman" w:hAnsi="Times New Roman" w:cs="Times New Roman"/>
          <w:sz w:val="24"/>
          <w:szCs w:val="24"/>
          <w:lang w:eastAsia="ru-RU"/>
        </w:rPr>
        <w:t>Межбюджетные трансферты</w:t>
      </w:r>
    </w:p>
    <w:p w:rsidR="00181E67" w:rsidRPr="00181E67" w:rsidRDefault="00181E67" w:rsidP="00181E67">
      <w:pPr>
        <w:spacing w:after="0" w:line="240" w:lineRule="auto"/>
        <w:jc w:val="both"/>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Утвердить:</w:t>
      </w:r>
    </w:p>
    <w:p w:rsidR="00181E67" w:rsidRPr="00181E67" w:rsidRDefault="00181E67" w:rsidP="00181E67">
      <w:pPr>
        <w:spacing w:after="0" w:line="240" w:lineRule="auto"/>
        <w:rPr>
          <w:rFonts w:ascii="Times New Roman" w:eastAsia="Times New Roman" w:hAnsi="Times New Roman" w:cs="Times New Roman"/>
          <w:sz w:val="28"/>
          <w:szCs w:val="28"/>
          <w:lang w:eastAsia="ru-RU"/>
        </w:rPr>
      </w:pPr>
      <w:r w:rsidRPr="00181E67">
        <w:rPr>
          <w:rFonts w:ascii="Times New Roman" w:eastAsia="Times New Roman" w:hAnsi="Times New Roman" w:cs="Times New Roman"/>
          <w:b/>
          <w:sz w:val="24"/>
          <w:szCs w:val="24"/>
          <w:lang w:eastAsia="ru-RU"/>
        </w:rPr>
        <w:t>1)  Методика расчета иных межбюджетных трансфертов бюджету муниципального образования «Мухоршибирский район»</w:t>
      </w:r>
      <w:r w:rsidRPr="00181E67">
        <w:rPr>
          <w:rFonts w:ascii="Times New Roman" w:eastAsia="Times New Roman" w:hAnsi="Times New Roman" w:cs="Times New Roman"/>
          <w:sz w:val="28"/>
          <w:szCs w:val="28"/>
          <w:lang w:eastAsia="ru-RU"/>
        </w:rPr>
        <w:t xml:space="preserve"> </w:t>
      </w:r>
      <w:r w:rsidRPr="00181E67">
        <w:rPr>
          <w:rFonts w:ascii="Times New Roman" w:eastAsia="Times New Roman" w:hAnsi="Times New Roman" w:cs="Times New Roman"/>
          <w:b/>
          <w:sz w:val="24"/>
          <w:szCs w:val="24"/>
          <w:lang w:eastAsia="ru-RU"/>
        </w:rPr>
        <w:t>согласно приложению 14 к настоящему Решению.</w:t>
      </w:r>
    </w:p>
    <w:p w:rsidR="00181E67" w:rsidRPr="00181E67" w:rsidRDefault="00181E67" w:rsidP="00181E67">
      <w:pPr>
        <w:spacing w:after="0" w:line="240" w:lineRule="auto"/>
        <w:ind w:firstLine="709"/>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 xml:space="preserve"> </w:t>
      </w: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 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«Мухоршибирский район» из бюджета МО СП «Барское» на  2020 год и плановый период 2021 и 2022 годов согласно приложению 15 к настоящему Решению.</w:t>
      </w:r>
    </w:p>
    <w:p w:rsidR="00181E67" w:rsidRPr="00181E67" w:rsidRDefault="00181E67" w:rsidP="00181E67">
      <w:pPr>
        <w:spacing w:after="0" w:line="240" w:lineRule="auto"/>
        <w:outlineLvl w:val="0"/>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ind w:firstLine="709"/>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 xml:space="preserve"> </w:t>
      </w:r>
    </w:p>
    <w:p w:rsidR="00181E67" w:rsidRPr="00181E67" w:rsidRDefault="00181E67" w:rsidP="00181E67">
      <w:pPr>
        <w:shd w:val="clear" w:color="auto" w:fill="FFFFFF"/>
        <w:spacing w:after="0" w:line="240" w:lineRule="auto"/>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b/>
          <w:sz w:val="24"/>
          <w:szCs w:val="24"/>
          <w:lang w:eastAsia="ru-RU"/>
        </w:rPr>
        <w:t>Статья 9.</w:t>
      </w:r>
      <w:r w:rsidRPr="00181E67">
        <w:rPr>
          <w:rFonts w:ascii="Times New Roman" w:eastAsia="Times New Roman" w:hAnsi="Times New Roman" w:cs="Times New Roman"/>
          <w:sz w:val="24"/>
          <w:szCs w:val="24"/>
          <w:lang w:eastAsia="ru-RU"/>
        </w:rPr>
        <w:t xml:space="preserve"> Особенности исполнения местного бюджета</w:t>
      </w:r>
    </w:p>
    <w:p w:rsidR="00181E67" w:rsidRPr="00181E67" w:rsidRDefault="00181E67" w:rsidP="00181E67">
      <w:pPr>
        <w:spacing w:after="0" w:line="240" w:lineRule="auto"/>
        <w:ind w:firstLine="709"/>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w:t>
      </w:r>
    </w:p>
    <w:p w:rsidR="00181E67" w:rsidRPr="00181E67" w:rsidRDefault="00181E67" w:rsidP="00181E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 xml:space="preserve">1. Администрация муниципального образования «Барское» </w:t>
      </w:r>
      <w:r w:rsidRPr="00181E67">
        <w:rPr>
          <w:rFonts w:ascii="Times New Roman" w:eastAsia="Times New Roman" w:hAnsi="Times New Roman" w:cs="Times New Roman"/>
          <w:bCs/>
          <w:sz w:val="24"/>
          <w:szCs w:val="24"/>
          <w:lang w:eastAsia="ru-RU"/>
        </w:rPr>
        <w:t xml:space="preserve">вправе направлять в течение финансового года остатки средств местного бюджета, </w:t>
      </w:r>
      <w:r w:rsidRPr="00181E67">
        <w:rPr>
          <w:rFonts w:ascii="Times New Roman" w:eastAsia="Times New Roman" w:hAnsi="Times New Roman" w:cs="Times New Roman"/>
          <w:sz w:val="24"/>
          <w:szCs w:val="24"/>
          <w:lang w:eastAsia="ru-RU"/>
        </w:rPr>
        <w:t>за исключением остатков неиспользованных межбюджетных трансфертов, полученных местным бюджетом в форме субвенций, субсидий и иных межбюджетных трансфертов, на осуществление выплат, сокращающих долговые обязательства.</w:t>
      </w:r>
    </w:p>
    <w:p w:rsidR="00181E67" w:rsidRPr="00181E67" w:rsidRDefault="00181E67" w:rsidP="00181E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 Не увеличивать в 2019 году численность работников местного самоуправления, содержание которых производится за счет средств местного  бюджета, за исключением случаев наделения Республики Бурятия республиканским законодательством новыми полномочиями.</w:t>
      </w:r>
    </w:p>
    <w:p w:rsidR="00181E67" w:rsidRPr="00181E67" w:rsidRDefault="00181E67" w:rsidP="00181E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3.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местного бюджета, связанные с особенностями исполнения местного бюджета, по обращению главного распорядителя средств местного бюджета, в пределах объема бюджетных ассигнований:</w:t>
      </w:r>
    </w:p>
    <w:p w:rsidR="00181E67" w:rsidRPr="00181E67" w:rsidRDefault="00181E67" w:rsidP="00181E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 распределение межбюджетных трансфертов местному бюджету постановлениями (распоряжениями) Правительства Республики Бурятия, приказами республиканских органов государственной власти, поступление уведомлений по расчетам между бюджетами по межбюджетным трансфертам, заключение соглашений о предоставлении субсидий из республиканского бюджета, а также уменьшение объемов бюджетных ассигнований по межбюджетным трансфертам, распределенных местному бюджету в постановлениях (распоряжениях) Правительства Республики Бурятия, приказах республиканских органов государственной власти, имеющих целевое назначение и утвержденных в настоящем Решении;</w:t>
      </w:r>
    </w:p>
    <w:p w:rsidR="00181E67" w:rsidRPr="00181E67" w:rsidRDefault="00181E67" w:rsidP="00181E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2)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w:t>
      </w:r>
      <w:r w:rsidRPr="00181E67">
        <w:rPr>
          <w:rFonts w:ascii="Times New Roman" w:eastAsia="Times New Roman" w:hAnsi="Times New Roman" w:cs="Times New Roman"/>
          <w:b/>
          <w:sz w:val="24"/>
          <w:szCs w:val="24"/>
          <w:lang w:eastAsia="ru-RU"/>
        </w:rPr>
        <w:lastRenderedPageBreak/>
        <w:t>бюджетных ассигнований, предусмотренных соответствующему главному распорядителю средств местного бюджета;</w:t>
      </w:r>
    </w:p>
    <w:p w:rsidR="00181E67" w:rsidRPr="00181E67" w:rsidRDefault="00181E67" w:rsidP="00181E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3) перераспределение бюджетных ассигнований между группами (группами и подгруппами) видов расходов классификации расходов бюджетов в связи с необходимостью изменения показателей бюджетной росписи главного распорядителя средств местного бюджета по кодам расходов классификации расходов бюджетов, в пределах бюджетных ассигнований, утвержденных по соответствующим целевым статьям (муниципальных программ и непрограммным направлениям деятельности) классификации расходов местного бюджета.</w:t>
      </w:r>
    </w:p>
    <w:p w:rsidR="00181E67" w:rsidRPr="00181E67" w:rsidRDefault="00181E67" w:rsidP="00181E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81E67" w:rsidRPr="00181E67" w:rsidRDefault="00181E67" w:rsidP="00181E67">
      <w:pPr>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4"/>
          <w:szCs w:val="24"/>
          <w:lang w:eastAsia="ru-RU"/>
        </w:rPr>
        <w:t>Статья 10</w:t>
      </w:r>
      <w:r w:rsidRPr="00181E67">
        <w:rPr>
          <w:rFonts w:ascii="Arial" w:eastAsia="Times New Roman" w:hAnsi="Arial" w:cs="Arial"/>
          <w:sz w:val="20"/>
          <w:szCs w:val="20"/>
          <w:lang w:eastAsia="ru-RU"/>
        </w:rPr>
        <w:t>.</w:t>
      </w:r>
      <w:r w:rsidRPr="00181E67">
        <w:rPr>
          <w:rFonts w:ascii="Arial" w:eastAsia="Times New Roman" w:hAnsi="Arial" w:cs="Arial"/>
          <w:b/>
          <w:sz w:val="20"/>
          <w:szCs w:val="20"/>
          <w:lang w:eastAsia="ru-RU"/>
        </w:rPr>
        <w:t xml:space="preserve"> </w:t>
      </w:r>
      <w:r w:rsidRPr="00181E67">
        <w:rPr>
          <w:rFonts w:ascii="Times New Roman" w:eastAsia="Times New Roman" w:hAnsi="Times New Roman" w:cs="Times New Roman"/>
          <w:b/>
          <w:sz w:val="24"/>
          <w:szCs w:val="24"/>
          <w:lang w:eastAsia="ru-RU"/>
        </w:rPr>
        <w:t>Особенности внесения изменений и дополнений в Решение о бюджете</w:t>
      </w:r>
    </w:p>
    <w:p w:rsidR="00181E67" w:rsidRPr="00181E67" w:rsidRDefault="00181E67" w:rsidP="00181E67">
      <w:pPr>
        <w:spacing w:after="0" w:line="240" w:lineRule="auto"/>
        <w:ind w:firstLine="709"/>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а также после внесения соответствующих изменений в настоящее Решение.</w:t>
      </w:r>
    </w:p>
    <w:p w:rsidR="00181E67" w:rsidRPr="00181E67" w:rsidRDefault="00181E67" w:rsidP="00181E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В случае если реализация правового акта обеспечена источниками финансирования не в полной мере (частично), такой правовой акт реализуется и применяется в пределах средств, предусмотренных на эти цели в местном бюджете.</w:t>
      </w:r>
    </w:p>
    <w:p w:rsidR="00181E67" w:rsidRPr="00181E67" w:rsidRDefault="00181E67" w:rsidP="00181E67">
      <w:pPr>
        <w:shd w:val="clear" w:color="auto" w:fill="FFFFFF"/>
        <w:spacing w:after="0" w:line="240" w:lineRule="auto"/>
        <w:ind w:left="60" w:firstLine="709"/>
        <w:jc w:val="both"/>
        <w:rPr>
          <w:rFonts w:ascii="Times New Roman" w:eastAsia="Times New Roman" w:hAnsi="Times New Roman" w:cs="Times New Roman"/>
          <w:sz w:val="24"/>
          <w:szCs w:val="24"/>
          <w:lang w:eastAsia="ru-RU"/>
        </w:rPr>
      </w:pPr>
    </w:p>
    <w:p w:rsidR="00181E67" w:rsidRPr="00181E67" w:rsidRDefault="00181E67" w:rsidP="00181E67">
      <w:pPr>
        <w:shd w:val="clear" w:color="auto" w:fill="FFFFFF"/>
        <w:spacing w:after="0" w:line="240" w:lineRule="auto"/>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b/>
          <w:sz w:val="24"/>
          <w:szCs w:val="24"/>
          <w:lang w:eastAsia="ru-RU"/>
        </w:rPr>
        <w:t>Статья 9.</w:t>
      </w:r>
      <w:r w:rsidRPr="00181E67">
        <w:rPr>
          <w:rFonts w:ascii="Times New Roman" w:eastAsia="Times New Roman" w:hAnsi="Times New Roman" w:cs="Times New Roman"/>
          <w:sz w:val="24"/>
          <w:szCs w:val="24"/>
          <w:lang w:eastAsia="ru-RU"/>
        </w:rPr>
        <w:t xml:space="preserve"> Особенности исполнения местного бюджета</w:t>
      </w:r>
    </w:p>
    <w:p w:rsidR="00181E67" w:rsidRPr="00181E67" w:rsidRDefault="00181E67" w:rsidP="00181E67">
      <w:pPr>
        <w:spacing w:after="0" w:line="240" w:lineRule="auto"/>
        <w:ind w:firstLine="709"/>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w:t>
      </w:r>
    </w:p>
    <w:p w:rsidR="00181E67" w:rsidRPr="00181E67" w:rsidRDefault="00181E67" w:rsidP="00181E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 xml:space="preserve">1. Администрация муниципального образования «Барское» </w:t>
      </w:r>
      <w:r w:rsidRPr="00181E67">
        <w:rPr>
          <w:rFonts w:ascii="Times New Roman" w:eastAsia="Times New Roman" w:hAnsi="Times New Roman" w:cs="Times New Roman"/>
          <w:bCs/>
          <w:sz w:val="24"/>
          <w:szCs w:val="24"/>
          <w:lang w:eastAsia="ru-RU"/>
        </w:rPr>
        <w:t xml:space="preserve">вправе направлять в течение финансового года остатки средств местного бюджета, </w:t>
      </w:r>
      <w:r w:rsidRPr="00181E67">
        <w:rPr>
          <w:rFonts w:ascii="Times New Roman" w:eastAsia="Times New Roman" w:hAnsi="Times New Roman" w:cs="Times New Roman"/>
          <w:sz w:val="24"/>
          <w:szCs w:val="24"/>
          <w:lang w:eastAsia="ru-RU"/>
        </w:rPr>
        <w:t>за исключением остатков неиспользованных межбюджетных трансфертов, полученных местным бюджетом в форме субвенций, субсидий и иных межбюджетных трансфертов, на осуществление выплат, сокращающих долговые обязательства.</w:t>
      </w:r>
    </w:p>
    <w:p w:rsidR="00181E67" w:rsidRPr="00181E67" w:rsidRDefault="00181E67" w:rsidP="00181E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 Не увеличивать в 2019 году численность работников местного самоуправления, содержание которых производится за счет средств местного  бюджета, за исключением случаев наделения Республики Бурятия республиканским законодательством новыми полномочиями.</w:t>
      </w:r>
    </w:p>
    <w:p w:rsidR="00181E67" w:rsidRPr="00181E67" w:rsidRDefault="00181E67" w:rsidP="00181E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3. Установить в соответствии с пунктом 8 статьи 217 Бюджетного кодекса Российской Федерации следующие дополнительные основания для внесения изменений в показатели сводной бюджетной росписи местного бюджета, связанные с особенностями исполнения местного бюджета, по обращению главного распорядителя средств местного бюджета, в пределах объема бюджетных ассигнований:</w:t>
      </w:r>
    </w:p>
    <w:p w:rsidR="00181E67" w:rsidRPr="00181E67" w:rsidRDefault="00181E67" w:rsidP="00181E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 распределение межбюджетных трансфертов местному бюджету постановлениями (распоряжениями) Правительства Республики Бурятия, приказами республиканских органов государственной власти, поступление уведомлений по расчетам между бюджетами по межбюджетным трансфертам, заключение соглашений о предоставлении субсидий из республиканского бюджета, а также уменьшение объемов бюджетных ассигнований по межбюджетным трансфертам, распределенных местному бюджету в постановлениях (распоряжениях) Правительства Республики Бурятия, приказах республиканских органов государственной власти, имеющих целевое назначение и утвержденных в настоящем Решении;</w:t>
      </w:r>
    </w:p>
    <w:p w:rsidR="00181E67" w:rsidRPr="00181E67" w:rsidRDefault="00181E67" w:rsidP="00181E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2) 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местному бюджету из бюджетов </w:t>
      </w:r>
      <w:r w:rsidRPr="00181E67">
        <w:rPr>
          <w:rFonts w:ascii="Times New Roman" w:eastAsia="Times New Roman" w:hAnsi="Times New Roman" w:cs="Times New Roman"/>
          <w:b/>
          <w:sz w:val="24"/>
          <w:szCs w:val="24"/>
          <w:lang w:eastAsia="ru-RU"/>
        </w:rPr>
        <w:lastRenderedPageBreak/>
        <w:t>бюджетной системы Российской Федерации в форме субсидий, в том числе путем введения новых кодов классификации расходов местного бюджета - в пределах объема бюджетных ассигнований, предусмотренных соответствующему главному распорядителю средств местного бюджета;</w:t>
      </w:r>
    </w:p>
    <w:p w:rsidR="00181E67" w:rsidRPr="00181E67" w:rsidRDefault="00181E67" w:rsidP="00181E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3) перераспределение бюджетных ассигнований между группами (группами и подгруппами) видов расходов классификации расходов бюджетов в связи с необходимостью изменения показателей бюджетной росписи главного распорядителя средств местного бюджета по кодам расходов классификации расходов бюджетов, в пределах бюджетных ассигнований, утвержденных по соответствующим целевым статьям (муниципальных программ и непрограммным направлениям деятельности) классификации расходов местного бюджета.</w:t>
      </w:r>
    </w:p>
    <w:p w:rsidR="00181E67" w:rsidRPr="00181E67" w:rsidRDefault="00181E67" w:rsidP="00181E67">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181E67" w:rsidRPr="00181E67" w:rsidRDefault="00181E67" w:rsidP="00181E67">
      <w:pPr>
        <w:widowControl w:val="0"/>
        <w:autoSpaceDE w:val="0"/>
        <w:autoSpaceDN w:val="0"/>
        <w:adjustRightInd w:val="0"/>
        <w:spacing w:after="0" w:line="240" w:lineRule="auto"/>
        <w:jc w:val="both"/>
        <w:outlineLvl w:val="0"/>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4"/>
          <w:szCs w:val="24"/>
          <w:lang w:eastAsia="ru-RU"/>
        </w:rPr>
        <w:t>Статья 10</w:t>
      </w:r>
      <w:r w:rsidRPr="00181E67">
        <w:rPr>
          <w:rFonts w:ascii="Arial" w:eastAsia="Times New Roman" w:hAnsi="Arial" w:cs="Arial"/>
          <w:sz w:val="20"/>
          <w:szCs w:val="20"/>
          <w:lang w:eastAsia="ru-RU"/>
        </w:rPr>
        <w:t>.</w:t>
      </w:r>
      <w:r w:rsidRPr="00181E67">
        <w:rPr>
          <w:rFonts w:ascii="Arial" w:eastAsia="Times New Roman" w:hAnsi="Arial" w:cs="Arial"/>
          <w:b/>
          <w:sz w:val="20"/>
          <w:szCs w:val="20"/>
          <w:lang w:eastAsia="ru-RU"/>
        </w:rPr>
        <w:t xml:space="preserve"> </w:t>
      </w:r>
      <w:r w:rsidRPr="00181E67">
        <w:rPr>
          <w:rFonts w:ascii="Times New Roman" w:eastAsia="Times New Roman" w:hAnsi="Times New Roman" w:cs="Times New Roman"/>
          <w:b/>
          <w:sz w:val="24"/>
          <w:szCs w:val="24"/>
          <w:lang w:eastAsia="ru-RU"/>
        </w:rPr>
        <w:t>Особенности внесения изменений и дополнений в Решение о бюджете</w:t>
      </w:r>
    </w:p>
    <w:p w:rsidR="00181E67" w:rsidRPr="00181E67" w:rsidRDefault="00181E67" w:rsidP="00181E67">
      <w:pPr>
        <w:spacing w:after="0" w:line="240" w:lineRule="auto"/>
        <w:ind w:firstLine="709"/>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а также после внесения соответствующих изменений в настоящее Решение.</w:t>
      </w:r>
    </w:p>
    <w:p w:rsidR="00181E67" w:rsidRPr="00181E67" w:rsidRDefault="00181E67" w:rsidP="00181E6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В случае если реализация правового акта обеспечена источниками финансирования не в полной мере (частично), такой правовой акт реализуется и применяется в пределах средств, предусмотренных на эти цели в местном бюджете.</w:t>
      </w:r>
    </w:p>
    <w:p w:rsidR="00181E67" w:rsidRPr="00181E67" w:rsidRDefault="00181E67" w:rsidP="00181E67">
      <w:pPr>
        <w:shd w:val="clear" w:color="auto" w:fill="FFFFFF"/>
        <w:spacing w:after="0" w:line="240" w:lineRule="auto"/>
        <w:ind w:left="60" w:firstLine="709"/>
        <w:jc w:val="both"/>
        <w:rPr>
          <w:rFonts w:ascii="Times New Roman" w:eastAsia="Times New Roman" w:hAnsi="Times New Roman" w:cs="Times New Roman"/>
          <w:sz w:val="24"/>
          <w:szCs w:val="24"/>
          <w:lang w:eastAsia="ru-RU"/>
        </w:rPr>
      </w:pPr>
    </w:p>
    <w:p w:rsidR="00181E67" w:rsidRPr="00181E67" w:rsidRDefault="00181E67" w:rsidP="00181E67">
      <w:pPr>
        <w:spacing w:after="0" w:line="240" w:lineRule="auto"/>
        <w:outlineLvl w:val="0"/>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ind w:firstLine="709"/>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 xml:space="preserve"> </w:t>
      </w:r>
    </w:p>
    <w:p w:rsidR="00181E67" w:rsidRPr="00181E67" w:rsidRDefault="00181E67" w:rsidP="00181E67">
      <w:pPr>
        <w:spacing w:after="0" w:line="240" w:lineRule="auto"/>
        <w:ind w:left="60"/>
        <w:jc w:val="both"/>
        <w:rPr>
          <w:rFonts w:ascii="Times New Roman" w:eastAsia="Times New Roman" w:hAnsi="Times New Roman" w:cs="Times New Roman"/>
          <w:sz w:val="24"/>
          <w:szCs w:val="24"/>
          <w:lang w:eastAsia="ru-RU"/>
        </w:rPr>
      </w:pPr>
    </w:p>
    <w:p w:rsidR="00181E67" w:rsidRPr="00181E67" w:rsidRDefault="00181E67" w:rsidP="00181E67">
      <w:pPr>
        <w:spacing w:after="0" w:line="240" w:lineRule="auto"/>
        <w:ind w:left="60"/>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b/>
          <w:sz w:val="24"/>
          <w:szCs w:val="24"/>
          <w:lang w:eastAsia="ru-RU"/>
        </w:rPr>
        <w:t>Статья 11.</w:t>
      </w:r>
      <w:r w:rsidRPr="00181E67">
        <w:rPr>
          <w:rFonts w:ascii="Times New Roman" w:eastAsia="Times New Roman" w:hAnsi="Times New Roman" w:cs="Times New Roman"/>
          <w:sz w:val="24"/>
          <w:szCs w:val="24"/>
          <w:lang w:eastAsia="ru-RU"/>
        </w:rPr>
        <w:t xml:space="preserve"> Заключительные положения</w:t>
      </w:r>
    </w:p>
    <w:p w:rsidR="00181E67" w:rsidRPr="00181E67" w:rsidRDefault="00181E67" w:rsidP="00181E67">
      <w:pPr>
        <w:spacing w:after="0" w:line="240" w:lineRule="auto"/>
        <w:ind w:left="60"/>
        <w:jc w:val="both"/>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ind w:left="60"/>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Настоящее решение вступает в силу с 1 января 2020 года. </w:t>
      </w:r>
    </w:p>
    <w:p w:rsidR="00181E67" w:rsidRPr="00181E67" w:rsidRDefault="00181E67" w:rsidP="00181E67">
      <w:pPr>
        <w:spacing w:after="0" w:line="240" w:lineRule="auto"/>
        <w:ind w:left="60"/>
        <w:jc w:val="both"/>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ind w:left="60"/>
        <w:jc w:val="both"/>
        <w:rPr>
          <w:rFonts w:ascii="Times New Roman" w:eastAsia="Times New Roman" w:hAnsi="Times New Roman" w:cs="Times New Roman"/>
          <w:sz w:val="24"/>
          <w:szCs w:val="24"/>
          <w:lang w:eastAsia="ru-RU"/>
        </w:rPr>
      </w:pPr>
    </w:p>
    <w:p w:rsidR="00181E67" w:rsidRPr="00181E67" w:rsidRDefault="00181E67" w:rsidP="00181E67">
      <w:pPr>
        <w:spacing w:after="0" w:line="240" w:lineRule="auto"/>
        <w:ind w:left="60"/>
        <w:jc w:val="both"/>
        <w:rPr>
          <w:rFonts w:ascii="Times New Roman" w:eastAsia="Times New Roman" w:hAnsi="Times New Roman" w:cs="Times New Roman"/>
          <w:sz w:val="24"/>
          <w:szCs w:val="24"/>
          <w:lang w:eastAsia="ru-RU"/>
        </w:rPr>
      </w:pPr>
    </w:p>
    <w:p w:rsidR="00181E67" w:rsidRPr="00181E67" w:rsidRDefault="00181E67" w:rsidP="00181E67">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181E67" w:rsidRPr="00181E67" w:rsidRDefault="00181E67" w:rsidP="00181E6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Глава муниципального образования</w:t>
      </w:r>
    </w:p>
    <w:p w:rsidR="00181E67" w:rsidRPr="00181E67" w:rsidRDefault="00181E67" w:rsidP="00181E6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«Барское»                                                           ___________ А.В. Михалёв</w:t>
      </w:r>
    </w:p>
    <w:p w:rsidR="00181E67" w:rsidRPr="00181E67" w:rsidRDefault="00181E67" w:rsidP="00181E67">
      <w:pPr>
        <w:spacing w:after="0" w:line="240" w:lineRule="auto"/>
        <w:ind w:left="60"/>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 xml:space="preserve">                </w:t>
      </w:r>
    </w:p>
    <w:p w:rsidR="00181E67" w:rsidRPr="00181E67" w:rsidRDefault="00181E67" w:rsidP="00181E67">
      <w:pPr>
        <w:spacing w:after="0" w:line="240" w:lineRule="auto"/>
        <w:outlineLvl w:val="0"/>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ind w:firstLine="709"/>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 xml:space="preserve"> </w:t>
      </w:r>
    </w:p>
    <w:p w:rsidR="00181E67" w:rsidRPr="00181E67" w:rsidRDefault="00181E67" w:rsidP="00181E67">
      <w:pPr>
        <w:spacing w:after="0" w:line="240" w:lineRule="auto"/>
        <w:ind w:left="60"/>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 xml:space="preserve">                </w:t>
      </w:r>
    </w:p>
    <w:tbl>
      <w:tblPr>
        <w:tblW w:w="10996" w:type="dxa"/>
        <w:tblInd w:w="108" w:type="dxa"/>
        <w:tblLayout w:type="fixed"/>
        <w:tblLook w:val="0000" w:firstRow="0" w:lastRow="0" w:firstColumn="0" w:lastColumn="0" w:noHBand="0" w:noVBand="0"/>
      </w:tblPr>
      <w:tblGrid>
        <w:gridCol w:w="560"/>
        <w:gridCol w:w="1708"/>
        <w:gridCol w:w="297"/>
        <w:gridCol w:w="2320"/>
        <w:gridCol w:w="77"/>
        <w:gridCol w:w="5416"/>
        <w:gridCol w:w="618"/>
      </w:tblGrid>
      <w:tr w:rsidR="00181E67" w:rsidRPr="00181E67" w:rsidTr="00F818BC">
        <w:trPr>
          <w:gridAfter w:val="1"/>
          <w:wAfter w:w="618" w:type="dxa"/>
          <w:trHeight w:val="300"/>
        </w:trPr>
        <w:tc>
          <w:tcPr>
            <w:tcW w:w="56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005" w:type="dxa"/>
            <w:gridSpan w:val="2"/>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32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493" w:type="dxa"/>
            <w:gridSpan w:val="2"/>
            <w:tcBorders>
              <w:top w:val="nil"/>
              <w:left w:val="nil"/>
              <w:bottom w:val="nil"/>
              <w:right w:val="nil"/>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Приложение 1</w:t>
            </w:r>
          </w:p>
        </w:tc>
      </w:tr>
      <w:tr w:rsidR="00181E67" w:rsidRPr="00181E67" w:rsidTr="00F818BC">
        <w:trPr>
          <w:gridAfter w:val="1"/>
          <w:wAfter w:w="618" w:type="dxa"/>
          <w:trHeight w:val="300"/>
        </w:trPr>
        <w:tc>
          <w:tcPr>
            <w:tcW w:w="56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005" w:type="dxa"/>
            <w:gridSpan w:val="2"/>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32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493" w:type="dxa"/>
            <w:gridSpan w:val="2"/>
            <w:tcBorders>
              <w:top w:val="nil"/>
              <w:left w:val="nil"/>
              <w:bottom w:val="nil"/>
              <w:right w:val="nil"/>
            </w:tcBorders>
            <w:shd w:val="clear" w:color="auto" w:fill="auto"/>
            <w:noWrap/>
            <w:vAlign w:val="bottom"/>
          </w:tcPr>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к Решению сессии Совета депутатов</w:t>
            </w:r>
          </w:p>
        </w:tc>
      </w:tr>
      <w:tr w:rsidR="00181E67" w:rsidRPr="00181E67" w:rsidTr="00F818BC">
        <w:trPr>
          <w:gridAfter w:val="1"/>
          <w:wAfter w:w="618" w:type="dxa"/>
          <w:trHeight w:val="300"/>
        </w:trPr>
        <w:tc>
          <w:tcPr>
            <w:tcW w:w="56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005" w:type="dxa"/>
            <w:gridSpan w:val="2"/>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32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493" w:type="dxa"/>
            <w:gridSpan w:val="2"/>
            <w:tcBorders>
              <w:top w:val="nil"/>
              <w:left w:val="nil"/>
              <w:bottom w:val="nil"/>
              <w:right w:val="nil"/>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МО сельское поселение «Барское"  </w:t>
            </w:r>
          </w:p>
        </w:tc>
      </w:tr>
      <w:tr w:rsidR="00181E67" w:rsidRPr="00181E67" w:rsidTr="00F818BC">
        <w:trPr>
          <w:gridAfter w:val="1"/>
          <w:wAfter w:w="618" w:type="dxa"/>
          <w:trHeight w:val="300"/>
        </w:trPr>
        <w:tc>
          <w:tcPr>
            <w:tcW w:w="56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005" w:type="dxa"/>
            <w:gridSpan w:val="2"/>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32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493" w:type="dxa"/>
            <w:gridSpan w:val="2"/>
            <w:tcBorders>
              <w:top w:val="nil"/>
              <w:left w:val="nil"/>
              <w:bottom w:val="nil"/>
              <w:right w:val="nil"/>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 местном бюджете муниципального образования  сельское  поселение</w:t>
            </w:r>
          </w:p>
        </w:tc>
      </w:tr>
      <w:tr w:rsidR="00181E67" w:rsidRPr="00181E67" w:rsidTr="00F818BC">
        <w:trPr>
          <w:gridAfter w:val="1"/>
          <w:wAfter w:w="618" w:type="dxa"/>
          <w:trHeight w:val="300"/>
        </w:trPr>
        <w:tc>
          <w:tcPr>
            <w:tcW w:w="56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005" w:type="dxa"/>
            <w:gridSpan w:val="2"/>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32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493" w:type="dxa"/>
            <w:gridSpan w:val="2"/>
            <w:tcBorders>
              <w:top w:val="nil"/>
              <w:left w:val="nil"/>
              <w:bottom w:val="nil"/>
              <w:right w:val="nil"/>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"Барское" на 2020 год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и плановый период 2021 и 2022 годов "</w:t>
            </w:r>
          </w:p>
        </w:tc>
      </w:tr>
      <w:tr w:rsidR="00181E67" w:rsidRPr="00181E67" w:rsidTr="00F818BC">
        <w:trPr>
          <w:gridAfter w:val="1"/>
          <w:wAfter w:w="618" w:type="dxa"/>
          <w:trHeight w:val="300"/>
        </w:trPr>
        <w:tc>
          <w:tcPr>
            <w:tcW w:w="56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005" w:type="dxa"/>
            <w:gridSpan w:val="2"/>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32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493" w:type="dxa"/>
            <w:gridSpan w:val="2"/>
            <w:tcBorders>
              <w:top w:val="nil"/>
              <w:left w:val="nil"/>
              <w:bottom w:val="nil"/>
              <w:right w:val="nil"/>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от _____2019 г. № </w:t>
            </w:r>
          </w:p>
        </w:tc>
      </w:tr>
      <w:tr w:rsidR="00181E67" w:rsidRPr="00181E67" w:rsidTr="00F818BC">
        <w:trPr>
          <w:gridAfter w:val="1"/>
          <w:wAfter w:w="618" w:type="dxa"/>
          <w:trHeight w:val="255"/>
        </w:trPr>
        <w:tc>
          <w:tcPr>
            <w:tcW w:w="56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005" w:type="dxa"/>
            <w:gridSpan w:val="2"/>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32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493" w:type="dxa"/>
            <w:gridSpan w:val="2"/>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r>
      <w:tr w:rsidR="00181E67" w:rsidRPr="00181E67" w:rsidTr="00F818BC">
        <w:trPr>
          <w:gridAfter w:val="1"/>
          <w:wAfter w:w="618" w:type="dxa"/>
          <w:trHeight w:val="276"/>
        </w:trPr>
        <w:tc>
          <w:tcPr>
            <w:tcW w:w="10378" w:type="dxa"/>
            <w:gridSpan w:val="6"/>
            <w:vMerge w:val="restart"/>
            <w:tcBorders>
              <w:top w:val="nil"/>
              <w:left w:val="nil"/>
              <w:bottom w:val="nil"/>
              <w:right w:val="nil"/>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Перечень главных администраторов   доходов местного   бюджета – органов местного самоуправления МО сельское  поселение «Барское» и закрепляемые за ними виды доходов</w:t>
            </w:r>
          </w:p>
        </w:tc>
      </w:tr>
      <w:tr w:rsidR="00181E67" w:rsidRPr="00181E67" w:rsidTr="00F818BC">
        <w:trPr>
          <w:gridAfter w:val="1"/>
          <w:wAfter w:w="618" w:type="dxa"/>
          <w:trHeight w:val="735"/>
        </w:trPr>
        <w:tc>
          <w:tcPr>
            <w:tcW w:w="10378" w:type="dxa"/>
            <w:gridSpan w:val="6"/>
            <w:vMerge/>
            <w:tcBorders>
              <w:top w:val="nil"/>
              <w:left w:val="nil"/>
              <w:bottom w:val="nil"/>
              <w:right w:val="nil"/>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r>
      <w:tr w:rsidR="00181E67" w:rsidRPr="00181E67" w:rsidTr="00F818BC">
        <w:trPr>
          <w:gridAfter w:val="1"/>
          <w:wAfter w:w="618" w:type="dxa"/>
          <w:trHeight w:val="315"/>
        </w:trPr>
        <w:tc>
          <w:tcPr>
            <w:tcW w:w="56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005" w:type="dxa"/>
            <w:gridSpan w:val="2"/>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232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493" w:type="dxa"/>
            <w:gridSpan w:val="2"/>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r>
      <w:tr w:rsidR="00181E67" w:rsidRPr="00181E67" w:rsidTr="00F818BC">
        <w:trPr>
          <w:gridAfter w:val="1"/>
          <w:wAfter w:w="618" w:type="dxa"/>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 п/п</w:t>
            </w:r>
          </w:p>
        </w:tc>
        <w:tc>
          <w:tcPr>
            <w:tcW w:w="4325" w:type="dxa"/>
            <w:gridSpan w:val="3"/>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Код бюджетной классификации Российской Федерации</w:t>
            </w:r>
          </w:p>
        </w:tc>
        <w:tc>
          <w:tcPr>
            <w:tcW w:w="5493" w:type="dxa"/>
            <w:gridSpan w:val="2"/>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Наименование</w:t>
            </w:r>
          </w:p>
        </w:tc>
      </w:tr>
      <w:tr w:rsidR="00181E67" w:rsidRPr="00181E67" w:rsidTr="00F818BC">
        <w:trPr>
          <w:gridAfter w:val="1"/>
          <w:wAfter w:w="618" w:type="dxa"/>
          <w:trHeight w:val="267"/>
        </w:trPr>
        <w:tc>
          <w:tcPr>
            <w:tcW w:w="560" w:type="dxa"/>
            <w:vMerge w:val="restart"/>
            <w:tcBorders>
              <w:top w:val="nil"/>
              <w:left w:val="single" w:sz="4" w:space="0" w:color="auto"/>
              <w:bottom w:val="nil"/>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1</w:t>
            </w:r>
          </w:p>
        </w:tc>
        <w:tc>
          <w:tcPr>
            <w:tcW w:w="9818" w:type="dxa"/>
            <w:gridSpan w:val="5"/>
            <w:tcBorders>
              <w:top w:val="single" w:sz="4" w:space="0" w:color="auto"/>
              <w:left w:val="nil"/>
              <w:bottom w:val="single" w:sz="4" w:space="0" w:color="auto"/>
              <w:right w:val="single" w:sz="4" w:space="0" w:color="000000"/>
            </w:tcBorders>
            <w:shd w:val="clear" w:color="auto" w:fill="auto"/>
            <w:noWrap/>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 xml:space="preserve">Наименование </w:t>
            </w:r>
          </w:p>
        </w:tc>
      </w:tr>
      <w:tr w:rsidR="00181E67" w:rsidRPr="00181E67" w:rsidTr="00F818BC">
        <w:trPr>
          <w:gridAfter w:val="1"/>
          <w:wAfter w:w="618" w:type="dxa"/>
          <w:trHeight w:val="1138"/>
        </w:trPr>
        <w:tc>
          <w:tcPr>
            <w:tcW w:w="560" w:type="dxa"/>
            <w:vMerge/>
            <w:tcBorders>
              <w:top w:val="nil"/>
              <w:left w:val="single" w:sz="4" w:space="0" w:color="auto"/>
              <w:bottom w:val="nil"/>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0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главного администратора доходов</w:t>
            </w:r>
          </w:p>
        </w:tc>
        <w:tc>
          <w:tcPr>
            <w:tcW w:w="2694" w:type="dxa"/>
            <w:gridSpan w:val="3"/>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доходов бюджета сельского (городского) поселения</w:t>
            </w:r>
          </w:p>
        </w:tc>
        <w:tc>
          <w:tcPr>
            <w:tcW w:w="5416"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 </w:t>
            </w:r>
          </w:p>
        </w:tc>
      </w:tr>
      <w:tr w:rsidR="00181E67" w:rsidRPr="00181E67" w:rsidTr="00F818BC">
        <w:trPr>
          <w:gridAfter w:val="1"/>
          <w:wAfter w:w="618" w:type="dxa"/>
          <w:trHeight w:val="1076"/>
        </w:trPr>
        <w:tc>
          <w:tcPr>
            <w:tcW w:w="560" w:type="dxa"/>
            <w:vMerge/>
            <w:tcBorders>
              <w:top w:val="nil"/>
              <w:left w:val="single" w:sz="4" w:space="0" w:color="auto"/>
              <w:bottom w:val="nil"/>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0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860</w:t>
            </w:r>
          </w:p>
        </w:tc>
        <w:tc>
          <w:tcPr>
            <w:tcW w:w="2694" w:type="dxa"/>
            <w:gridSpan w:val="3"/>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1 11 05025 10 0000 120</w:t>
            </w: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tc>
        <w:tc>
          <w:tcPr>
            <w:tcW w:w="5416"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181E67" w:rsidRPr="00181E67" w:rsidTr="00F818BC">
        <w:trPr>
          <w:gridAfter w:val="1"/>
          <w:wAfter w:w="618" w:type="dxa"/>
          <w:trHeight w:val="1076"/>
        </w:trPr>
        <w:tc>
          <w:tcPr>
            <w:tcW w:w="560" w:type="dxa"/>
            <w:vMerge/>
            <w:tcBorders>
              <w:top w:val="nil"/>
              <w:left w:val="single" w:sz="4" w:space="0" w:color="auto"/>
              <w:bottom w:val="nil"/>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0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860</w:t>
            </w:r>
          </w:p>
        </w:tc>
        <w:tc>
          <w:tcPr>
            <w:tcW w:w="2694" w:type="dxa"/>
            <w:gridSpan w:val="3"/>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1 11 05035 10 0000 120</w:t>
            </w:r>
          </w:p>
        </w:tc>
        <w:tc>
          <w:tcPr>
            <w:tcW w:w="5416" w:type="dxa"/>
            <w:tcBorders>
              <w:top w:val="nil"/>
              <w:left w:val="nil"/>
              <w:bottom w:val="single" w:sz="4" w:space="0" w:color="auto"/>
              <w:right w:val="single" w:sz="4" w:space="0" w:color="auto"/>
            </w:tcBorders>
            <w:shd w:val="clear" w:color="auto" w:fill="auto"/>
          </w:tcPr>
          <w:p w:rsidR="00181E67" w:rsidRPr="00181E67" w:rsidRDefault="00181E67" w:rsidP="00181E67">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181E67" w:rsidRPr="00181E67" w:rsidTr="00F818BC">
        <w:trPr>
          <w:gridAfter w:val="1"/>
          <w:wAfter w:w="618" w:type="dxa"/>
          <w:trHeight w:val="381"/>
        </w:trPr>
        <w:tc>
          <w:tcPr>
            <w:tcW w:w="560" w:type="dxa"/>
            <w:vMerge/>
            <w:tcBorders>
              <w:top w:val="nil"/>
              <w:left w:val="single" w:sz="4" w:space="0" w:color="auto"/>
              <w:bottom w:val="nil"/>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0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860</w:t>
            </w:r>
          </w:p>
        </w:tc>
        <w:tc>
          <w:tcPr>
            <w:tcW w:w="2694" w:type="dxa"/>
            <w:gridSpan w:val="3"/>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1 13 01995 10 0000 130</w:t>
            </w:r>
          </w:p>
        </w:tc>
        <w:tc>
          <w:tcPr>
            <w:tcW w:w="5416" w:type="dxa"/>
            <w:tcBorders>
              <w:top w:val="nil"/>
              <w:left w:val="nil"/>
              <w:bottom w:val="single" w:sz="4" w:space="0" w:color="auto"/>
              <w:right w:val="single" w:sz="4" w:space="0" w:color="auto"/>
            </w:tcBorders>
            <w:shd w:val="clear" w:color="auto" w:fill="auto"/>
          </w:tcPr>
          <w:p w:rsidR="00181E67" w:rsidRPr="00181E67" w:rsidRDefault="00181E67" w:rsidP="00181E67">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доходы от оказания платных услуг</w:t>
            </w:r>
          </w:p>
        </w:tc>
      </w:tr>
      <w:tr w:rsidR="00181E67" w:rsidRPr="00181E67" w:rsidTr="00F818BC">
        <w:trPr>
          <w:gridAfter w:val="1"/>
          <w:wAfter w:w="618" w:type="dxa"/>
          <w:trHeight w:val="315"/>
        </w:trPr>
        <w:tc>
          <w:tcPr>
            <w:tcW w:w="560" w:type="dxa"/>
            <w:vMerge/>
            <w:tcBorders>
              <w:top w:val="nil"/>
              <w:left w:val="single" w:sz="4" w:space="0" w:color="auto"/>
              <w:bottom w:val="nil"/>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0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860</w:t>
            </w:r>
          </w:p>
        </w:tc>
        <w:tc>
          <w:tcPr>
            <w:tcW w:w="2694" w:type="dxa"/>
            <w:gridSpan w:val="3"/>
            <w:tcBorders>
              <w:top w:val="nil"/>
              <w:left w:val="single" w:sz="8" w:space="0" w:color="auto"/>
              <w:bottom w:val="single" w:sz="8" w:space="0" w:color="auto"/>
              <w:right w:val="single" w:sz="8"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1 14 02053 10 0000 410</w:t>
            </w:r>
          </w:p>
        </w:tc>
        <w:tc>
          <w:tcPr>
            <w:tcW w:w="5416" w:type="dxa"/>
            <w:tcBorders>
              <w:top w:val="nil"/>
              <w:left w:val="nil"/>
              <w:bottom w:val="single" w:sz="8" w:space="0" w:color="auto"/>
              <w:right w:val="single" w:sz="8" w:space="0" w:color="auto"/>
            </w:tcBorders>
            <w:shd w:val="clear" w:color="auto" w:fill="auto"/>
          </w:tcPr>
          <w:p w:rsidR="00181E67" w:rsidRPr="00181E67" w:rsidRDefault="00181E67" w:rsidP="00181E67">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81E67" w:rsidRPr="00181E67" w:rsidTr="00F818BC">
        <w:trPr>
          <w:gridAfter w:val="1"/>
          <w:wAfter w:w="618" w:type="dxa"/>
          <w:trHeight w:val="315"/>
        </w:trPr>
        <w:tc>
          <w:tcPr>
            <w:tcW w:w="560" w:type="dxa"/>
            <w:vMerge/>
            <w:tcBorders>
              <w:top w:val="nil"/>
              <w:left w:val="single" w:sz="4" w:space="0" w:color="auto"/>
              <w:bottom w:val="nil"/>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0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860</w:t>
            </w:r>
          </w:p>
        </w:tc>
        <w:tc>
          <w:tcPr>
            <w:tcW w:w="2694" w:type="dxa"/>
            <w:gridSpan w:val="3"/>
            <w:tcBorders>
              <w:top w:val="nil"/>
              <w:left w:val="single" w:sz="8" w:space="0" w:color="auto"/>
              <w:bottom w:val="single" w:sz="8" w:space="0" w:color="auto"/>
              <w:right w:val="single" w:sz="8"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1 14 06025 10 0000 430</w:t>
            </w:r>
          </w:p>
        </w:tc>
        <w:tc>
          <w:tcPr>
            <w:tcW w:w="5416" w:type="dxa"/>
            <w:tcBorders>
              <w:top w:val="nil"/>
              <w:left w:val="nil"/>
              <w:bottom w:val="single" w:sz="8" w:space="0" w:color="auto"/>
              <w:right w:val="single" w:sz="8" w:space="0" w:color="auto"/>
            </w:tcBorders>
            <w:shd w:val="clear" w:color="auto" w:fill="auto"/>
          </w:tcPr>
          <w:p w:rsidR="00181E67" w:rsidRPr="00181E67" w:rsidRDefault="00181E67" w:rsidP="00181E67">
            <w:pPr>
              <w:widowControl w:val="0"/>
              <w:autoSpaceDE w:val="0"/>
              <w:autoSpaceDN w:val="0"/>
              <w:adjustRightInd w:val="0"/>
              <w:spacing w:after="0" w:line="240" w:lineRule="auto"/>
              <w:jc w:val="both"/>
              <w:rPr>
                <w:rFonts w:ascii="Times New Roman" w:eastAsia="Times New Roman" w:hAnsi="Times New Roman" w:cs="Times New Roman"/>
                <w:b/>
                <w:color w:val="000000"/>
                <w:sz w:val="20"/>
                <w:szCs w:val="20"/>
                <w:lang w:eastAsia="ru-RU"/>
              </w:rPr>
            </w:pPr>
            <w:r w:rsidRPr="00181E67">
              <w:rPr>
                <w:rFonts w:ascii="Times New Roman" w:eastAsia="Times New Roman" w:hAnsi="Times New Roman" w:cs="Times New Roman"/>
                <w:b/>
                <w:sz w:val="20"/>
                <w:szCs w:val="20"/>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181E67" w:rsidRPr="00181E67" w:rsidTr="00F818BC">
        <w:trPr>
          <w:gridAfter w:val="1"/>
          <w:wAfter w:w="618" w:type="dxa"/>
          <w:trHeight w:val="315"/>
        </w:trPr>
        <w:tc>
          <w:tcPr>
            <w:tcW w:w="560" w:type="dxa"/>
            <w:vMerge/>
            <w:tcBorders>
              <w:top w:val="nil"/>
              <w:left w:val="single" w:sz="4" w:space="0" w:color="auto"/>
              <w:bottom w:val="nil"/>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0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860</w:t>
            </w:r>
          </w:p>
        </w:tc>
        <w:tc>
          <w:tcPr>
            <w:tcW w:w="2694" w:type="dxa"/>
            <w:gridSpan w:val="3"/>
            <w:tcBorders>
              <w:top w:val="nil"/>
              <w:left w:val="single" w:sz="8" w:space="0" w:color="auto"/>
              <w:bottom w:val="single" w:sz="8" w:space="0" w:color="auto"/>
              <w:right w:val="single" w:sz="8"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1 17 01050 10 0000 180</w:t>
            </w:r>
          </w:p>
        </w:tc>
        <w:tc>
          <w:tcPr>
            <w:tcW w:w="5416" w:type="dxa"/>
            <w:tcBorders>
              <w:top w:val="nil"/>
              <w:left w:val="nil"/>
              <w:bottom w:val="single" w:sz="8" w:space="0" w:color="auto"/>
              <w:right w:val="single" w:sz="8" w:space="0" w:color="auto"/>
            </w:tcBorders>
            <w:shd w:val="clear" w:color="auto" w:fill="auto"/>
          </w:tcPr>
          <w:p w:rsidR="00181E67" w:rsidRPr="00181E67" w:rsidRDefault="00181E67" w:rsidP="00181E67">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Невыясненные поступления, зачисляемые в бюджеты сельских поселений</w:t>
            </w:r>
          </w:p>
        </w:tc>
      </w:tr>
      <w:tr w:rsidR="00181E67" w:rsidRPr="00181E67" w:rsidTr="00F818BC">
        <w:trPr>
          <w:gridAfter w:val="1"/>
          <w:wAfter w:w="618" w:type="dxa"/>
          <w:trHeight w:val="525"/>
        </w:trPr>
        <w:tc>
          <w:tcPr>
            <w:tcW w:w="560" w:type="dxa"/>
            <w:vMerge/>
            <w:tcBorders>
              <w:top w:val="nil"/>
              <w:left w:val="single" w:sz="4" w:space="0" w:color="auto"/>
              <w:bottom w:val="nil"/>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0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860</w:t>
            </w:r>
          </w:p>
        </w:tc>
        <w:tc>
          <w:tcPr>
            <w:tcW w:w="2694" w:type="dxa"/>
            <w:gridSpan w:val="3"/>
            <w:tcBorders>
              <w:top w:val="nil"/>
              <w:left w:val="single" w:sz="8" w:space="0" w:color="auto"/>
              <w:bottom w:val="single" w:sz="8" w:space="0" w:color="auto"/>
              <w:right w:val="single" w:sz="8"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1 17 05050 10 0000 180</w:t>
            </w:r>
          </w:p>
        </w:tc>
        <w:tc>
          <w:tcPr>
            <w:tcW w:w="5416" w:type="dxa"/>
            <w:tcBorders>
              <w:top w:val="nil"/>
              <w:left w:val="nil"/>
              <w:bottom w:val="single" w:sz="8" w:space="0" w:color="auto"/>
              <w:right w:val="single" w:sz="8"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Прочие неналоговые доходы бюджетов сельских поселений</w:t>
            </w:r>
          </w:p>
        </w:tc>
      </w:tr>
      <w:tr w:rsidR="00181E67" w:rsidRPr="00181E67" w:rsidTr="00F818BC">
        <w:trPr>
          <w:gridAfter w:val="1"/>
          <w:wAfter w:w="618" w:type="dxa"/>
          <w:trHeight w:val="525"/>
        </w:trPr>
        <w:tc>
          <w:tcPr>
            <w:tcW w:w="560" w:type="dxa"/>
            <w:vMerge/>
            <w:tcBorders>
              <w:top w:val="nil"/>
              <w:left w:val="single" w:sz="4" w:space="0" w:color="auto"/>
              <w:bottom w:val="nil"/>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0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860</w:t>
            </w:r>
          </w:p>
        </w:tc>
        <w:tc>
          <w:tcPr>
            <w:tcW w:w="2694" w:type="dxa"/>
            <w:gridSpan w:val="3"/>
            <w:tcBorders>
              <w:top w:val="nil"/>
              <w:left w:val="single" w:sz="8" w:space="0" w:color="auto"/>
              <w:bottom w:val="single" w:sz="8" w:space="0" w:color="auto"/>
              <w:right w:val="single" w:sz="8"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1 17 14030 10 0000 150</w:t>
            </w:r>
          </w:p>
        </w:tc>
        <w:tc>
          <w:tcPr>
            <w:tcW w:w="5416" w:type="dxa"/>
            <w:tcBorders>
              <w:top w:val="nil"/>
              <w:left w:val="nil"/>
              <w:bottom w:val="single" w:sz="8" w:space="0" w:color="auto"/>
              <w:right w:val="single" w:sz="8" w:space="0" w:color="auto"/>
            </w:tcBorders>
            <w:shd w:val="clear" w:color="auto" w:fill="auto"/>
          </w:tcPr>
          <w:p w:rsidR="00181E67" w:rsidRPr="00181E67" w:rsidRDefault="00181E67" w:rsidP="00181E6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Средства самообложения граждан, зачисляемые в бюджеты сельских поселений</w:t>
            </w:r>
            <w:r w:rsidRPr="00181E67">
              <w:rPr>
                <w:rFonts w:ascii="Times New Roman" w:eastAsia="Times New Roman" w:hAnsi="Times New Roman" w:cs="Times New Roman"/>
                <w:b/>
                <w:color w:val="000000"/>
                <w:sz w:val="20"/>
                <w:szCs w:val="20"/>
                <w:lang w:eastAsia="ru-RU"/>
              </w:rPr>
              <w:br/>
            </w:r>
          </w:p>
        </w:tc>
      </w:tr>
      <w:tr w:rsidR="00181E67" w:rsidRPr="00181E67" w:rsidTr="00F818BC">
        <w:trPr>
          <w:gridAfter w:val="1"/>
          <w:wAfter w:w="618" w:type="dxa"/>
          <w:trHeight w:val="705"/>
        </w:trPr>
        <w:tc>
          <w:tcPr>
            <w:tcW w:w="560" w:type="dxa"/>
            <w:vMerge/>
            <w:tcBorders>
              <w:top w:val="nil"/>
              <w:left w:val="single" w:sz="4" w:space="0" w:color="auto"/>
              <w:bottom w:val="nil"/>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0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860</w:t>
            </w:r>
          </w:p>
        </w:tc>
        <w:tc>
          <w:tcPr>
            <w:tcW w:w="2694" w:type="dxa"/>
            <w:gridSpan w:val="3"/>
            <w:tcBorders>
              <w:top w:val="nil"/>
              <w:left w:val="single" w:sz="8" w:space="0" w:color="auto"/>
              <w:bottom w:val="single" w:sz="8" w:space="0" w:color="auto"/>
              <w:right w:val="single" w:sz="8"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 xml:space="preserve"> 2 02 15001 10 0000 150</w:t>
            </w: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 xml:space="preserve"> </w:t>
            </w:r>
          </w:p>
        </w:tc>
        <w:tc>
          <w:tcPr>
            <w:tcW w:w="5416" w:type="dxa"/>
            <w:tcBorders>
              <w:top w:val="nil"/>
              <w:left w:val="nil"/>
              <w:bottom w:val="single" w:sz="8" w:space="0" w:color="auto"/>
              <w:right w:val="single" w:sz="8" w:space="0" w:color="auto"/>
            </w:tcBorders>
            <w:shd w:val="clear" w:color="auto" w:fill="auto"/>
          </w:tcPr>
          <w:p w:rsidR="00181E67" w:rsidRPr="00181E67" w:rsidRDefault="00181E67" w:rsidP="00181E67">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Дотации бюджетам сельских поселений на выравнивание бюджетной обеспеченности</w:t>
            </w:r>
          </w:p>
        </w:tc>
      </w:tr>
      <w:tr w:rsidR="00181E67" w:rsidRPr="00181E67" w:rsidTr="00F818BC">
        <w:trPr>
          <w:gridAfter w:val="1"/>
          <w:wAfter w:w="618" w:type="dxa"/>
          <w:trHeight w:val="490"/>
        </w:trPr>
        <w:tc>
          <w:tcPr>
            <w:tcW w:w="560" w:type="dxa"/>
            <w:tcBorders>
              <w:top w:val="nil"/>
              <w:left w:val="single" w:sz="4" w:space="0" w:color="auto"/>
              <w:bottom w:val="nil"/>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0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860</w:t>
            </w:r>
          </w:p>
        </w:tc>
        <w:tc>
          <w:tcPr>
            <w:tcW w:w="2694" w:type="dxa"/>
            <w:gridSpan w:val="3"/>
            <w:tcBorders>
              <w:top w:val="nil"/>
              <w:left w:val="single" w:sz="8" w:space="0" w:color="auto"/>
              <w:bottom w:val="single" w:sz="8" w:space="0" w:color="auto"/>
              <w:right w:val="single" w:sz="8"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2 02 15002 10 0000 150</w:t>
            </w:r>
          </w:p>
        </w:tc>
        <w:tc>
          <w:tcPr>
            <w:tcW w:w="5416" w:type="dxa"/>
            <w:tcBorders>
              <w:top w:val="nil"/>
              <w:left w:val="nil"/>
              <w:bottom w:val="single" w:sz="8" w:space="0" w:color="auto"/>
              <w:right w:val="single" w:sz="8"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Дотации бюджетам сельских поселений на поддержку мер по обеспечению сбалансированности бюджетов</w:t>
            </w:r>
          </w:p>
        </w:tc>
      </w:tr>
      <w:tr w:rsidR="00181E67" w:rsidRPr="00181E67" w:rsidTr="00F818BC">
        <w:trPr>
          <w:gridAfter w:val="1"/>
          <w:wAfter w:w="618" w:type="dxa"/>
          <w:trHeight w:val="705"/>
        </w:trPr>
        <w:tc>
          <w:tcPr>
            <w:tcW w:w="560" w:type="dxa"/>
            <w:tcBorders>
              <w:top w:val="nil"/>
              <w:left w:val="single" w:sz="4" w:space="0" w:color="auto"/>
              <w:bottom w:val="nil"/>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0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860</w:t>
            </w:r>
          </w:p>
        </w:tc>
        <w:tc>
          <w:tcPr>
            <w:tcW w:w="2694" w:type="dxa"/>
            <w:gridSpan w:val="3"/>
            <w:tcBorders>
              <w:top w:val="nil"/>
              <w:left w:val="single" w:sz="8" w:space="0" w:color="auto"/>
              <w:bottom w:val="single" w:sz="8" w:space="0" w:color="auto"/>
              <w:right w:val="single" w:sz="8"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2 02 35118 10 0000 150</w:t>
            </w:r>
          </w:p>
        </w:tc>
        <w:tc>
          <w:tcPr>
            <w:tcW w:w="5416" w:type="dxa"/>
            <w:tcBorders>
              <w:top w:val="nil"/>
              <w:left w:val="nil"/>
              <w:bottom w:val="single" w:sz="8" w:space="0" w:color="auto"/>
              <w:right w:val="single" w:sz="8" w:space="0" w:color="auto"/>
            </w:tcBorders>
            <w:shd w:val="clear" w:color="auto" w:fill="auto"/>
          </w:tcPr>
          <w:p w:rsidR="00181E67" w:rsidRPr="00181E67" w:rsidRDefault="00181E67" w:rsidP="00181E67">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81E67" w:rsidRPr="00181E67" w:rsidTr="00F818BC">
        <w:trPr>
          <w:gridAfter w:val="1"/>
          <w:wAfter w:w="618" w:type="dxa"/>
          <w:trHeight w:val="705"/>
        </w:trPr>
        <w:tc>
          <w:tcPr>
            <w:tcW w:w="560" w:type="dxa"/>
            <w:tcBorders>
              <w:top w:val="nil"/>
              <w:left w:val="single" w:sz="4" w:space="0" w:color="auto"/>
              <w:bottom w:val="nil"/>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0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860</w:t>
            </w:r>
          </w:p>
        </w:tc>
        <w:tc>
          <w:tcPr>
            <w:tcW w:w="2694" w:type="dxa"/>
            <w:gridSpan w:val="3"/>
            <w:tcBorders>
              <w:top w:val="nil"/>
              <w:left w:val="single" w:sz="8" w:space="0" w:color="auto"/>
              <w:bottom w:val="single" w:sz="8" w:space="0" w:color="auto"/>
              <w:right w:val="single" w:sz="8"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 xml:space="preserve">2 02 45160 10 0000 150 </w:t>
            </w:r>
          </w:p>
        </w:tc>
        <w:tc>
          <w:tcPr>
            <w:tcW w:w="5416" w:type="dxa"/>
            <w:tcBorders>
              <w:top w:val="nil"/>
              <w:left w:val="nil"/>
              <w:bottom w:val="single" w:sz="8" w:space="0" w:color="auto"/>
              <w:right w:val="single" w:sz="8" w:space="0" w:color="auto"/>
            </w:tcBorders>
            <w:shd w:val="clear" w:color="auto" w:fill="auto"/>
          </w:tcPr>
          <w:p w:rsidR="00181E67" w:rsidRPr="00181E67" w:rsidRDefault="00181E67" w:rsidP="00181E67">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181E67" w:rsidRPr="00181E67" w:rsidTr="00F818BC">
        <w:trPr>
          <w:gridAfter w:val="1"/>
          <w:wAfter w:w="618" w:type="dxa"/>
          <w:trHeight w:val="705"/>
        </w:trPr>
        <w:tc>
          <w:tcPr>
            <w:tcW w:w="560" w:type="dxa"/>
            <w:tcBorders>
              <w:top w:val="nil"/>
              <w:left w:val="single" w:sz="4" w:space="0" w:color="auto"/>
              <w:bottom w:val="nil"/>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0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860</w:t>
            </w:r>
          </w:p>
        </w:tc>
        <w:tc>
          <w:tcPr>
            <w:tcW w:w="2694" w:type="dxa"/>
            <w:gridSpan w:val="3"/>
            <w:tcBorders>
              <w:top w:val="nil"/>
              <w:left w:val="single" w:sz="8" w:space="0" w:color="auto"/>
              <w:bottom w:val="single" w:sz="8" w:space="0" w:color="auto"/>
              <w:right w:val="single" w:sz="8"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2 02 40014 10 0000 150</w:t>
            </w:r>
          </w:p>
        </w:tc>
        <w:tc>
          <w:tcPr>
            <w:tcW w:w="5416" w:type="dxa"/>
            <w:tcBorders>
              <w:top w:val="nil"/>
              <w:left w:val="nil"/>
              <w:bottom w:val="single" w:sz="8" w:space="0" w:color="auto"/>
              <w:right w:val="single" w:sz="8" w:space="0" w:color="auto"/>
            </w:tcBorders>
            <w:shd w:val="clear" w:color="auto" w:fill="auto"/>
          </w:tcPr>
          <w:p w:rsidR="00181E67" w:rsidRPr="00181E67" w:rsidRDefault="00181E67" w:rsidP="00181E67">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81E67" w:rsidRPr="00181E67" w:rsidTr="00F818BC">
        <w:trPr>
          <w:gridAfter w:val="1"/>
          <w:wAfter w:w="618" w:type="dxa"/>
          <w:trHeight w:val="431"/>
        </w:trPr>
        <w:tc>
          <w:tcPr>
            <w:tcW w:w="560" w:type="dxa"/>
            <w:tcBorders>
              <w:top w:val="nil"/>
              <w:left w:val="single" w:sz="4" w:space="0" w:color="auto"/>
              <w:bottom w:val="nil"/>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0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860</w:t>
            </w:r>
          </w:p>
        </w:tc>
        <w:tc>
          <w:tcPr>
            <w:tcW w:w="2694" w:type="dxa"/>
            <w:gridSpan w:val="3"/>
            <w:tcBorders>
              <w:top w:val="nil"/>
              <w:left w:val="single" w:sz="8" w:space="0" w:color="auto"/>
              <w:bottom w:val="single" w:sz="8" w:space="0" w:color="auto"/>
              <w:right w:val="single" w:sz="8"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2 02 49999 10 0000 150</w:t>
            </w:r>
          </w:p>
        </w:tc>
        <w:tc>
          <w:tcPr>
            <w:tcW w:w="5416" w:type="dxa"/>
            <w:tcBorders>
              <w:top w:val="nil"/>
              <w:left w:val="nil"/>
              <w:bottom w:val="single" w:sz="8" w:space="0" w:color="auto"/>
              <w:right w:val="single" w:sz="8" w:space="0" w:color="auto"/>
            </w:tcBorders>
            <w:shd w:val="clear" w:color="auto" w:fill="auto"/>
          </w:tcPr>
          <w:p w:rsidR="00181E67" w:rsidRPr="00181E67" w:rsidRDefault="00181E67" w:rsidP="00181E67">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Прочие межбюджетные трансферты, передаваемые бюджетам сельских поселений</w:t>
            </w:r>
          </w:p>
        </w:tc>
      </w:tr>
      <w:tr w:rsidR="00181E67" w:rsidRPr="00181E67" w:rsidTr="00F818BC">
        <w:trPr>
          <w:gridAfter w:val="1"/>
          <w:wAfter w:w="618" w:type="dxa"/>
          <w:trHeight w:val="555"/>
        </w:trPr>
        <w:tc>
          <w:tcPr>
            <w:tcW w:w="560" w:type="dxa"/>
            <w:tcBorders>
              <w:top w:val="nil"/>
              <w:left w:val="single" w:sz="4" w:space="0" w:color="auto"/>
              <w:bottom w:val="nil"/>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0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860</w:t>
            </w:r>
          </w:p>
        </w:tc>
        <w:tc>
          <w:tcPr>
            <w:tcW w:w="2694" w:type="dxa"/>
            <w:gridSpan w:val="3"/>
            <w:tcBorders>
              <w:top w:val="nil"/>
              <w:left w:val="single" w:sz="8" w:space="0" w:color="auto"/>
              <w:bottom w:val="single" w:sz="8" w:space="0" w:color="auto"/>
              <w:right w:val="single" w:sz="8"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2 02 90054 10 0000 150</w:t>
            </w:r>
          </w:p>
        </w:tc>
        <w:tc>
          <w:tcPr>
            <w:tcW w:w="5416" w:type="dxa"/>
            <w:tcBorders>
              <w:top w:val="nil"/>
              <w:left w:val="nil"/>
              <w:bottom w:val="single" w:sz="8" w:space="0" w:color="auto"/>
              <w:right w:val="single" w:sz="8" w:space="0" w:color="auto"/>
            </w:tcBorders>
            <w:shd w:val="clear" w:color="auto" w:fill="auto"/>
          </w:tcPr>
          <w:p w:rsidR="00181E67" w:rsidRPr="00181E67" w:rsidRDefault="00181E67" w:rsidP="00181E67">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Прочие безвозмездные поступления в бюджеты сельских поселений от бюджетов муниципальных районов</w:t>
            </w:r>
          </w:p>
        </w:tc>
      </w:tr>
      <w:tr w:rsidR="00181E67" w:rsidRPr="00181E67" w:rsidTr="00F818BC">
        <w:trPr>
          <w:trHeight w:val="480"/>
        </w:trPr>
        <w:tc>
          <w:tcPr>
            <w:tcW w:w="10996" w:type="dxa"/>
            <w:gridSpan w:val="7"/>
            <w:tcBorders>
              <w:left w:val="nil"/>
              <w:bottom w:val="nil"/>
              <w:right w:val="single" w:sz="4" w:space="0" w:color="auto"/>
            </w:tcBorders>
            <w:shd w:val="clear" w:color="auto" w:fill="auto"/>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w:t>
            </w: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Приложение №2</w:t>
            </w:r>
          </w:p>
          <w:p w:rsidR="00181E67" w:rsidRPr="00181E67" w:rsidRDefault="00181E67" w:rsidP="00181E67">
            <w:pPr>
              <w:tabs>
                <w:tab w:val="left" w:pos="5940"/>
              </w:tabs>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к Решению сессии Совета депутатов</w:t>
            </w: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МО сельское поселение "Барское"</w:t>
            </w: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 местном бюджете муниципального образования  </w:t>
            </w: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сельское  поселение «Барское» на 2020 год </w:t>
            </w: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и плановый период 2021 и 2022 годов»</w:t>
            </w: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от _____2019г. №</w:t>
            </w:r>
          </w:p>
        </w:tc>
      </w:tr>
    </w:tbl>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bl>
      <w:tblPr>
        <w:tblW w:w="9900" w:type="dxa"/>
        <w:tblInd w:w="108" w:type="dxa"/>
        <w:tblLook w:val="0000" w:firstRow="0" w:lastRow="0" w:firstColumn="0" w:lastColumn="0" w:noHBand="0" w:noVBand="0"/>
      </w:tblPr>
      <w:tblGrid>
        <w:gridCol w:w="520"/>
        <w:gridCol w:w="1720"/>
        <w:gridCol w:w="2380"/>
        <w:gridCol w:w="5280"/>
      </w:tblGrid>
      <w:tr w:rsidR="00181E67" w:rsidRPr="00181E67" w:rsidTr="00F818BC">
        <w:trPr>
          <w:trHeight w:val="276"/>
        </w:trPr>
        <w:tc>
          <w:tcPr>
            <w:tcW w:w="9900" w:type="dxa"/>
            <w:gridSpan w:val="4"/>
            <w:vMerge w:val="restart"/>
            <w:tcBorders>
              <w:top w:val="nil"/>
              <w:left w:val="nil"/>
              <w:bottom w:val="nil"/>
              <w:right w:val="nil"/>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 xml:space="preserve">Перечень главных администраторов доходов местного бюджета – органов </w:t>
            </w:r>
          </w:p>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государственной</w:t>
            </w:r>
          </w:p>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 xml:space="preserve"> власти Российской Федерации, Республики Бурятия, органов местного самоуправления</w:t>
            </w:r>
          </w:p>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 xml:space="preserve"> МО  «Мухоршибирский район»</w:t>
            </w:r>
          </w:p>
        </w:tc>
      </w:tr>
      <w:tr w:rsidR="00181E67" w:rsidRPr="00181E67" w:rsidTr="00F818BC">
        <w:trPr>
          <w:trHeight w:val="810"/>
        </w:trPr>
        <w:tc>
          <w:tcPr>
            <w:tcW w:w="9900" w:type="dxa"/>
            <w:gridSpan w:val="4"/>
            <w:vMerge/>
            <w:tcBorders>
              <w:top w:val="nil"/>
              <w:left w:val="nil"/>
              <w:bottom w:val="nil"/>
              <w:right w:val="nil"/>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r>
      <w:tr w:rsidR="00181E67" w:rsidRPr="00181E67" w:rsidTr="00F818BC">
        <w:trPr>
          <w:trHeight w:val="255"/>
        </w:trPr>
        <w:tc>
          <w:tcPr>
            <w:tcW w:w="52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1720" w:type="dxa"/>
            <w:tcBorders>
              <w:top w:val="nil"/>
              <w:left w:val="nil"/>
              <w:bottom w:val="nil"/>
              <w:right w:val="nil"/>
            </w:tcBorders>
            <w:shd w:val="clear" w:color="auto" w:fill="auto"/>
            <w:noWrap/>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38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28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r>
      <w:tr w:rsidR="00181E67" w:rsidRPr="00181E67" w:rsidTr="00F818BC">
        <w:trPr>
          <w:trHeight w:val="480"/>
        </w:trPr>
        <w:tc>
          <w:tcPr>
            <w:tcW w:w="520" w:type="dxa"/>
            <w:vMerge w:val="restart"/>
            <w:tcBorders>
              <w:top w:val="single" w:sz="4" w:space="0" w:color="auto"/>
              <w:left w:val="single" w:sz="4" w:space="0" w:color="auto"/>
              <w:bottom w:val="nil"/>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1</w:t>
            </w:r>
          </w:p>
        </w:tc>
        <w:tc>
          <w:tcPr>
            <w:tcW w:w="9380" w:type="dxa"/>
            <w:gridSpan w:val="3"/>
            <w:tcBorders>
              <w:top w:val="single" w:sz="4" w:space="0" w:color="auto"/>
              <w:left w:val="nil"/>
              <w:bottom w:val="single" w:sz="4" w:space="0" w:color="auto"/>
              <w:right w:val="single" w:sz="4" w:space="0" w:color="auto"/>
            </w:tcBorders>
            <w:shd w:val="clear" w:color="auto" w:fill="auto"/>
            <w:vAlign w:val="bottom"/>
          </w:tcPr>
          <w:p w:rsidR="00181E67" w:rsidRPr="00181E67" w:rsidRDefault="00181E67" w:rsidP="00181E67">
            <w:pPr>
              <w:spacing w:after="240" w:line="240" w:lineRule="auto"/>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Межрайонная инспекция Федеральной налоговой службы  России</w:t>
            </w:r>
            <w:r w:rsidRPr="00181E67">
              <w:rPr>
                <w:rFonts w:ascii="Times New Roman" w:eastAsia="Times New Roman" w:hAnsi="Times New Roman" w:cs="Times New Roman"/>
                <w:bCs/>
                <w:sz w:val="24"/>
                <w:szCs w:val="24"/>
                <w:lang w:eastAsia="ru-RU"/>
              </w:rPr>
              <w:br/>
              <w:t xml:space="preserve"> №1 по Республике Бурятия</w:t>
            </w:r>
          </w:p>
        </w:tc>
      </w:tr>
      <w:tr w:rsidR="00181E67" w:rsidRPr="00181E67" w:rsidTr="00F818BC">
        <w:trPr>
          <w:trHeight w:val="435"/>
        </w:trPr>
        <w:tc>
          <w:tcPr>
            <w:tcW w:w="520" w:type="dxa"/>
            <w:vMerge/>
            <w:tcBorders>
              <w:top w:val="single" w:sz="4" w:space="0" w:color="auto"/>
              <w:left w:val="single" w:sz="4" w:space="0" w:color="auto"/>
              <w:bottom w:val="nil"/>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182</w:t>
            </w:r>
          </w:p>
        </w:tc>
        <w:tc>
          <w:tcPr>
            <w:tcW w:w="23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0"/>
                <w:lang w:eastAsia="ru-RU"/>
              </w:rPr>
              <w:t>1 01 02000 01 0000 110</w:t>
            </w:r>
          </w:p>
        </w:tc>
        <w:tc>
          <w:tcPr>
            <w:tcW w:w="528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0"/>
                <w:lang w:eastAsia="ru-RU"/>
              </w:rPr>
              <w:t>Налог на доходы физических лиц</w:t>
            </w:r>
          </w:p>
        </w:tc>
      </w:tr>
      <w:tr w:rsidR="00181E67" w:rsidRPr="00181E67" w:rsidTr="00F818BC">
        <w:trPr>
          <w:trHeight w:val="885"/>
        </w:trPr>
        <w:tc>
          <w:tcPr>
            <w:tcW w:w="520" w:type="dxa"/>
            <w:vMerge/>
            <w:tcBorders>
              <w:top w:val="single" w:sz="4" w:space="0" w:color="auto"/>
              <w:left w:val="single" w:sz="4" w:space="0" w:color="auto"/>
              <w:bottom w:val="nil"/>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182</w:t>
            </w:r>
          </w:p>
        </w:tc>
        <w:tc>
          <w:tcPr>
            <w:tcW w:w="23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1 06 01030 10 1000 110</w:t>
            </w: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tc>
        <w:tc>
          <w:tcPr>
            <w:tcW w:w="528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81E67" w:rsidRPr="00181E67" w:rsidTr="00F818BC">
        <w:trPr>
          <w:trHeight w:val="1230"/>
        </w:trPr>
        <w:tc>
          <w:tcPr>
            <w:tcW w:w="520" w:type="dxa"/>
            <w:vMerge/>
            <w:tcBorders>
              <w:top w:val="single" w:sz="4" w:space="0" w:color="auto"/>
              <w:left w:val="single" w:sz="4" w:space="0" w:color="auto"/>
              <w:bottom w:val="nil"/>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182</w:t>
            </w:r>
          </w:p>
        </w:tc>
        <w:tc>
          <w:tcPr>
            <w:tcW w:w="23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 xml:space="preserve">1 06 06033 10 0000 110 </w:t>
            </w:r>
          </w:p>
        </w:tc>
        <w:tc>
          <w:tcPr>
            <w:tcW w:w="528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r>
      <w:tr w:rsidR="00181E67" w:rsidRPr="00181E67" w:rsidTr="00F818BC">
        <w:trPr>
          <w:trHeight w:val="1260"/>
        </w:trPr>
        <w:tc>
          <w:tcPr>
            <w:tcW w:w="520"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182</w:t>
            </w:r>
          </w:p>
        </w:tc>
        <w:tc>
          <w:tcPr>
            <w:tcW w:w="23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 xml:space="preserve">1 06 06043 10 0000 110 </w:t>
            </w:r>
          </w:p>
        </w:tc>
        <w:tc>
          <w:tcPr>
            <w:tcW w:w="528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r>
      <w:tr w:rsidR="00181E67" w:rsidRPr="00181E67" w:rsidTr="00F818BC">
        <w:trPr>
          <w:trHeight w:val="1260"/>
        </w:trPr>
        <w:tc>
          <w:tcPr>
            <w:tcW w:w="520" w:type="dxa"/>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182</w:t>
            </w:r>
          </w:p>
        </w:tc>
        <w:tc>
          <w:tcPr>
            <w:tcW w:w="23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1 09 04053 10 0000 110</w:t>
            </w:r>
          </w:p>
        </w:tc>
        <w:tc>
          <w:tcPr>
            <w:tcW w:w="528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Земельный налог (по обязательствам, возникшим до 1 января 2006 года), мобилизуемый на территориях поселений</w:t>
            </w:r>
          </w:p>
        </w:tc>
      </w:tr>
      <w:tr w:rsidR="00181E67" w:rsidRPr="00181E67" w:rsidTr="00F818BC">
        <w:trPr>
          <w:trHeight w:val="1260"/>
        </w:trPr>
        <w:tc>
          <w:tcPr>
            <w:tcW w:w="520" w:type="dxa"/>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720" w:type="dxa"/>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182</w:t>
            </w:r>
          </w:p>
        </w:tc>
        <w:tc>
          <w:tcPr>
            <w:tcW w:w="2380" w:type="dxa"/>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1 16 90050 10 0000 140</w:t>
            </w:r>
          </w:p>
        </w:tc>
        <w:tc>
          <w:tcPr>
            <w:tcW w:w="5280" w:type="dxa"/>
            <w:tcBorders>
              <w:top w:val="single" w:sz="4" w:space="0" w:color="auto"/>
              <w:left w:val="nil"/>
              <w:bottom w:val="single" w:sz="4" w:space="0" w:color="auto"/>
              <w:right w:val="single" w:sz="4" w:space="0" w:color="auto"/>
            </w:tcBorders>
            <w:shd w:val="clear" w:color="auto" w:fill="auto"/>
          </w:tcPr>
          <w:p w:rsidR="00181E67" w:rsidRPr="00181E67" w:rsidRDefault="00181E67" w:rsidP="00181E67">
            <w:pPr>
              <w:spacing w:after="0" w:line="240" w:lineRule="auto"/>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сельских поселений</w:t>
            </w:r>
          </w:p>
        </w:tc>
      </w:tr>
    </w:tbl>
    <w:p w:rsidR="00181E67" w:rsidRPr="00181E67" w:rsidRDefault="00181E67" w:rsidP="00181E67">
      <w:pPr>
        <w:spacing w:after="0" w:line="240" w:lineRule="auto"/>
        <w:ind w:right="666"/>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ind w:right="666"/>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ind w:right="666"/>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ind w:right="666"/>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ind w:right="666"/>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ind w:right="666"/>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ind w:right="666"/>
        <w:jc w:val="right"/>
        <w:rPr>
          <w:rFonts w:ascii="Times New Roman" w:eastAsia="Times New Roman" w:hAnsi="Times New Roman" w:cs="Times New Roman"/>
          <w:b/>
          <w:sz w:val="24"/>
          <w:szCs w:val="24"/>
          <w:lang w:eastAsia="ru-RU"/>
        </w:rPr>
      </w:pPr>
    </w:p>
    <w:tbl>
      <w:tblPr>
        <w:tblW w:w="10996" w:type="dxa"/>
        <w:tblInd w:w="108" w:type="dxa"/>
        <w:tblLook w:val="0000" w:firstRow="0" w:lastRow="0" w:firstColumn="0" w:lastColumn="0" w:noHBand="0" w:noVBand="0"/>
      </w:tblPr>
      <w:tblGrid>
        <w:gridCol w:w="10996"/>
      </w:tblGrid>
      <w:tr w:rsidR="00181E67" w:rsidRPr="00181E67" w:rsidTr="00F818BC">
        <w:trPr>
          <w:trHeight w:val="480"/>
        </w:trPr>
        <w:tc>
          <w:tcPr>
            <w:tcW w:w="10996" w:type="dxa"/>
            <w:tcBorders>
              <w:top w:val="nil"/>
              <w:left w:val="nil"/>
              <w:bottom w:val="nil"/>
              <w:right w:val="single" w:sz="4" w:space="0" w:color="auto"/>
            </w:tcBorders>
            <w:shd w:val="clear" w:color="auto" w:fill="auto"/>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Приложение №3</w:t>
            </w: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К  Решению сессии Совета депутатов</w:t>
            </w: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МО сельское поселение "Барское"</w:t>
            </w: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 местном бюджете муниципального образования  </w:t>
            </w: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сельское поселение "Барское" на 2020 год</w:t>
            </w: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и плановый период 2021 и 2022 годов»</w:t>
            </w: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от ______2019г. №</w:t>
            </w:r>
          </w:p>
        </w:tc>
      </w:tr>
    </w:tbl>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ind w:right="666"/>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w:t>
      </w:r>
    </w:p>
    <w:p w:rsidR="00181E67" w:rsidRPr="00181E67" w:rsidRDefault="00181E67" w:rsidP="00181E67">
      <w:pPr>
        <w:spacing w:after="0" w:line="240" w:lineRule="auto"/>
        <w:ind w:right="666"/>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ind w:right="666"/>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ind w:right="666"/>
        <w:jc w:val="right"/>
        <w:rPr>
          <w:rFonts w:ascii="Times New Roman" w:eastAsia="Times New Roman" w:hAnsi="Times New Roman" w:cs="Times New Roman"/>
          <w:b/>
          <w:sz w:val="24"/>
          <w:szCs w:val="24"/>
          <w:lang w:eastAsia="ru-RU"/>
        </w:rPr>
      </w:pPr>
    </w:p>
    <w:tbl>
      <w:tblPr>
        <w:tblW w:w="10369" w:type="dxa"/>
        <w:tblInd w:w="108" w:type="dxa"/>
        <w:tblLook w:val="0000" w:firstRow="0" w:lastRow="0" w:firstColumn="0" w:lastColumn="0" w:noHBand="0" w:noVBand="0"/>
      </w:tblPr>
      <w:tblGrid>
        <w:gridCol w:w="560"/>
        <w:gridCol w:w="2072"/>
        <w:gridCol w:w="2380"/>
        <w:gridCol w:w="5357"/>
      </w:tblGrid>
      <w:tr w:rsidR="00181E67" w:rsidRPr="00181E67" w:rsidTr="00F818BC">
        <w:trPr>
          <w:trHeight w:val="276"/>
        </w:trPr>
        <w:tc>
          <w:tcPr>
            <w:tcW w:w="10369" w:type="dxa"/>
            <w:gridSpan w:val="4"/>
            <w:vMerge w:val="restart"/>
            <w:tcBorders>
              <w:top w:val="nil"/>
              <w:left w:val="nil"/>
              <w:bottom w:val="nil"/>
              <w:right w:val="nil"/>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 xml:space="preserve">Перечень главных администраторов источников финансирования дефицита местного </w:t>
            </w:r>
          </w:p>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бюджета</w:t>
            </w:r>
          </w:p>
        </w:tc>
      </w:tr>
      <w:tr w:rsidR="00181E67" w:rsidRPr="00181E67" w:rsidTr="00F818BC">
        <w:trPr>
          <w:trHeight w:val="810"/>
        </w:trPr>
        <w:tc>
          <w:tcPr>
            <w:tcW w:w="10369" w:type="dxa"/>
            <w:gridSpan w:val="4"/>
            <w:vMerge/>
            <w:tcBorders>
              <w:top w:val="nil"/>
              <w:left w:val="nil"/>
              <w:bottom w:val="nil"/>
              <w:right w:val="nil"/>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r>
      <w:tr w:rsidR="00181E67" w:rsidRPr="00181E67" w:rsidTr="00F818BC">
        <w:trPr>
          <w:trHeight w:val="255"/>
        </w:trPr>
        <w:tc>
          <w:tcPr>
            <w:tcW w:w="56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072" w:type="dxa"/>
            <w:tcBorders>
              <w:top w:val="nil"/>
              <w:left w:val="nil"/>
              <w:bottom w:val="nil"/>
              <w:right w:val="nil"/>
            </w:tcBorders>
            <w:shd w:val="clear" w:color="auto" w:fill="auto"/>
            <w:noWrap/>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38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357"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r>
      <w:tr w:rsidR="00181E67" w:rsidRPr="00181E67" w:rsidTr="00F818BC">
        <w:trPr>
          <w:trHeight w:val="540"/>
        </w:trPr>
        <w:tc>
          <w:tcPr>
            <w:tcW w:w="5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lastRenderedPageBreak/>
              <w:t>№ п/п</w:t>
            </w:r>
          </w:p>
        </w:tc>
        <w:tc>
          <w:tcPr>
            <w:tcW w:w="4452" w:type="dxa"/>
            <w:gridSpan w:val="2"/>
            <w:tcBorders>
              <w:top w:val="single" w:sz="4" w:space="0" w:color="auto"/>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Код бюджетной классификации Российской Федерации</w:t>
            </w:r>
          </w:p>
        </w:tc>
        <w:tc>
          <w:tcPr>
            <w:tcW w:w="53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Наименование</w:t>
            </w:r>
          </w:p>
        </w:tc>
      </w:tr>
      <w:tr w:rsidR="00181E67" w:rsidRPr="00181E67" w:rsidTr="00F818BC">
        <w:trPr>
          <w:trHeight w:val="1440"/>
        </w:trPr>
        <w:tc>
          <w:tcPr>
            <w:tcW w:w="560" w:type="dxa"/>
            <w:vMerge/>
            <w:tcBorders>
              <w:top w:val="single" w:sz="4" w:space="0" w:color="auto"/>
              <w:left w:val="single" w:sz="4" w:space="0" w:color="auto"/>
              <w:bottom w:val="single" w:sz="4" w:space="0" w:color="000000"/>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207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администратора источников финансирования</w:t>
            </w:r>
          </w:p>
        </w:tc>
        <w:tc>
          <w:tcPr>
            <w:tcW w:w="23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источников финансирования бюджета сельского поселения</w:t>
            </w:r>
          </w:p>
        </w:tc>
        <w:tc>
          <w:tcPr>
            <w:tcW w:w="5357"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r>
      <w:tr w:rsidR="00181E67" w:rsidRPr="00181E67" w:rsidTr="00F818BC">
        <w:trPr>
          <w:trHeight w:val="315"/>
        </w:trPr>
        <w:tc>
          <w:tcPr>
            <w:tcW w:w="560" w:type="dxa"/>
            <w:vMerge w:val="restart"/>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1</w:t>
            </w:r>
          </w:p>
        </w:tc>
        <w:tc>
          <w:tcPr>
            <w:tcW w:w="9809" w:type="dxa"/>
            <w:gridSpan w:val="3"/>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Администрация МО сельского поселения "Барское"</w:t>
            </w:r>
          </w:p>
        </w:tc>
      </w:tr>
      <w:tr w:rsidR="00181E67" w:rsidRPr="00181E67" w:rsidTr="00F818BC">
        <w:trPr>
          <w:trHeight w:val="402"/>
        </w:trPr>
        <w:tc>
          <w:tcPr>
            <w:tcW w:w="560"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2072" w:type="dxa"/>
            <w:tcBorders>
              <w:top w:val="nil"/>
              <w:left w:val="nil"/>
              <w:bottom w:val="single" w:sz="4" w:space="0" w:color="auto"/>
              <w:right w:val="single" w:sz="4" w:space="0" w:color="auto"/>
            </w:tcBorders>
            <w:shd w:val="clear" w:color="auto" w:fill="auto"/>
            <w:noWrap/>
            <w:vAlign w:val="center"/>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860</w:t>
            </w:r>
          </w:p>
        </w:tc>
        <w:tc>
          <w:tcPr>
            <w:tcW w:w="23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01 05 02 01 10 0000 510</w:t>
            </w:r>
          </w:p>
        </w:tc>
        <w:tc>
          <w:tcPr>
            <w:tcW w:w="5357"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Увеличение прочих остатков денежных средств бюджетов сельских поселений</w:t>
            </w:r>
          </w:p>
        </w:tc>
      </w:tr>
      <w:tr w:rsidR="00181E67" w:rsidRPr="00181E67" w:rsidTr="00F818BC">
        <w:trPr>
          <w:trHeight w:val="402"/>
        </w:trPr>
        <w:tc>
          <w:tcPr>
            <w:tcW w:w="560"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2072" w:type="dxa"/>
            <w:tcBorders>
              <w:top w:val="nil"/>
              <w:left w:val="nil"/>
              <w:bottom w:val="single" w:sz="4" w:space="0" w:color="auto"/>
              <w:right w:val="single" w:sz="4" w:space="0" w:color="auto"/>
            </w:tcBorders>
            <w:shd w:val="clear" w:color="auto" w:fill="auto"/>
            <w:noWrap/>
            <w:vAlign w:val="center"/>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860</w:t>
            </w:r>
          </w:p>
        </w:tc>
        <w:tc>
          <w:tcPr>
            <w:tcW w:w="23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01 05 02 01 10 0000 610</w:t>
            </w:r>
          </w:p>
        </w:tc>
        <w:tc>
          <w:tcPr>
            <w:tcW w:w="5357"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Уменьшение прочих остатков денежных средств бюджетов сельских поселений</w:t>
            </w:r>
          </w:p>
        </w:tc>
      </w:tr>
    </w:tbl>
    <w:p w:rsidR="00181E67" w:rsidRPr="00181E67" w:rsidRDefault="00181E67" w:rsidP="00181E67">
      <w:pPr>
        <w:spacing w:after="0" w:line="240" w:lineRule="auto"/>
        <w:ind w:right="666"/>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ind w:right="666"/>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Приложение №4</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К Решению сессии  Совета депутатов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МО сельское поселение "Барское"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 местного бюджете муниципального образования  сельское  поселение "Барское" на 2020 год</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и плановый период 2021 и 2022 годов»</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от ________2019г. №</w:t>
      </w:r>
    </w:p>
    <w:tbl>
      <w:tblPr>
        <w:tblW w:w="10387" w:type="dxa"/>
        <w:tblInd w:w="108" w:type="dxa"/>
        <w:tblLook w:val="0000" w:firstRow="0" w:lastRow="0" w:firstColumn="0" w:lastColumn="0" w:noHBand="0" w:noVBand="0"/>
      </w:tblPr>
      <w:tblGrid>
        <w:gridCol w:w="708"/>
        <w:gridCol w:w="2597"/>
        <w:gridCol w:w="5556"/>
        <w:gridCol w:w="1526"/>
      </w:tblGrid>
      <w:tr w:rsidR="00181E67" w:rsidRPr="00181E67" w:rsidTr="00F818BC">
        <w:trPr>
          <w:trHeight w:val="322"/>
        </w:trPr>
        <w:tc>
          <w:tcPr>
            <w:tcW w:w="10387" w:type="dxa"/>
            <w:gridSpan w:val="4"/>
            <w:vMerge w:val="restart"/>
            <w:tcBorders>
              <w:top w:val="nil"/>
              <w:left w:val="nil"/>
              <w:bottom w:val="nil"/>
              <w:right w:val="nil"/>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Налоговые и неналоговые доходы местного бюджета на 2020 год</w:t>
            </w:r>
          </w:p>
        </w:tc>
      </w:tr>
      <w:tr w:rsidR="00181E67" w:rsidRPr="00181E67" w:rsidTr="00F818BC">
        <w:trPr>
          <w:trHeight w:val="585"/>
        </w:trPr>
        <w:tc>
          <w:tcPr>
            <w:tcW w:w="10387" w:type="dxa"/>
            <w:gridSpan w:val="4"/>
            <w:vMerge/>
            <w:tcBorders>
              <w:top w:val="nil"/>
              <w:left w:val="nil"/>
              <w:bottom w:val="nil"/>
              <w:right w:val="nil"/>
            </w:tcBorders>
            <w:vAlign w:val="center"/>
          </w:tcPr>
          <w:p w:rsidR="00181E67" w:rsidRPr="00181E67" w:rsidRDefault="00181E67" w:rsidP="00181E67">
            <w:pPr>
              <w:spacing w:after="0" w:line="240" w:lineRule="auto"/>
              <w:rPr>
                <w:rFonts w:ascii="Times New Roman" w:eastAsia="Times New Roman" w:hAnsi="Times New Roman" w:cs="Times New Roman"/>
                <w:bCs/>
                <w:lang w:eastAsia="ru-RU"/>
              </w:rPr>
            </w:pPr>
          </w:p>
        </w:tc>
      </w:tr>
      <w:tr w:rsidR="00181E67" w:rsidRPr="00181E67" w:rsidTr="00F818BC">
        <w:trPr>
          <w:trHeight w:val="255"/>
        </w:trPr>
        <w:tc>
          <w:tcPr>
            <w:tcW w:w="708"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lang w:eastAsia="ru-RU"/>
              </w:rPr>
            </w:pPr>
          </w:p>
        </w:tc>
        <w:tc>
          <w:tcPr>
            <w:tcW w:w="2597" w:type="dxa"/>
            <w:tcBorders>
              <w:top w:val="nil"/>
              <w:left w:val="nil"/>
              <w:bottom w:val="nil"/>
              <w:right w:val="nil"/>
            </w:tcBorders>
            <w:shd w:val="clear" w:color="auto" w:fill="auto"/>
            <w:noWrap/>
            <w:vAlign w:val="center"/>
          </w:tcPr>
          <w:p w:rsidR="00181E67" w:rsidRPr="00181E67" w:rsidRDefault="00181E67" w:rsidP="00181E67">
            <w:pPr>
              <w:spacing w:after="0" w:line="240" w:lineRule="auto"/>
              <w:rPr>
                <w:rFonts w:ascii="Times New Roman" w:eastAsia="Times New Roman" w:hAnsi="Times New Roman" w:cs="Times New Roman"/>
                <w:b/>
                <w:lang w:eastAsia="ru-RU"/>
              </w:rPr>
            </w:pPr>
          </w:p>
        </w:tc>
        <w:tc>
          <w:tcPr>
            <w:tcW w:w="5556"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Cs/>
                <w:lang w:eastAsia="ru-RU"/>
              </w:rPr>
            </w:pPr>
          </w:p>
        </w:tc>
        <w:tc>
          <w:tcPr>
            <w:tcW w:w="1526"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(тыс.рублей)</w:t>
            </w:r>
          </w:p>
        </w:tc>
      </w:tr>
      <w:tr w:rsidR="00181E67" w:rsidRPr="00181E67" w:rsidTr="00F818BC">
        <w:trPr>
          <w:trHeight w:val="4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ГАД</w:t>
            </w:r>
          </w:p>
        </w:tc>
        <w:tc>
          <w:tcPr>
            <w:tcW w:w="2597" w:type="dxa"/>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Код</w:t>
            </w:r>
          </w:p>
        </w:tc>
        <w:tc>
          <w:tcPr>
            <w:tcW w:w="5556" w:type="dxa"/>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Наименование</w:t>
            </w:r>
          </w:p>
        </w:tc>
        <w:tc>
          <w:tcPr>
            <w:tcW w:w="1526" w:type="dxa"/>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Сумма</w:t>
            </w:r>
          </w:p>
        </w:tc>
      </w:tr>
      <w:tr w:rsidR="00181E67" w:rsidRPr="00181E67" w:rsidTr="00F818BC">
        <w:trPr>
          <w:trHeight w:val="645"/>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860</w:t>
            </w:r>
          </w:p>
        </w:tc>
        <w:tc>
          <w:tcPr>
            <w:tcW w:w="259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1 00 00000 00 0000 000</w:t>
            </w:r>
          </w:p>
        </w:tc>
        <w:tc>
          <w:tcPr>
            <w:tcW w:w="5556"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НАЛОГОВЫЕ И НЕНАЛОГОВЫЕ ДОХОДЫ</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color w:val="000000"/>
                <w:lang w:eastAsia="ru-RU"/>
              </w:rPr>
            </w:pPr>
            <w:r w:rsidRPr="00181E67">
              <w:rPr>
                <w:rFonts w:ascii="Times New Roman" w:eastAsia="Times New Roman" w:hAnsi="Times New Roman" w:cs="Times New Roman"/>
                <w:color w:val="000000"/>
                <w:lang w:eastAsia="ru-RU"/>
              </w:rPr>
              <w:t>625,1</w:t>
            </w:r>
          </w:p>
          <w:p w:rsidR="00181E67" w:rsidRPr="00181E67" w:rsidRDefault="00181E67" w:rsidP="00181E67">
            <w:pPr>
              <w:spacing w:after="0" w:line="240" w:lineRule="auto"/>
              <w:jc w:val="center"/>
              <w:rPr>
                <w:rFonts w:ascii="Times New Roman" w:eastAsia="Times New Roman" w:hAnsi="Times New Roman" w:cs="Times New Roman"/>
                <w:bCs/>
                <w:lang w:eastAsia="ru-RU"/>
              </w:rPr>
            </w:pPr>
          </w:p>
        </w:tc>
      </w:tr>
      <w:tr w:rsidR="00181E67" w:rsidRPr="00181E67" w:rsidTr="00F818BC">
        <w:trPr>
          <w:trHeight w:val="645"/>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182</w:t>
            </w:r>
          </w:p>
        </w:tc>
        <w:tc>
          <w:tcPr>
            <w:tcW w:w="259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1 00 00000 00 0000 000</w:t>
            </w:r>
          </w:p>
        </w:tc>
        <w:tc>
          <w:tcPr>
            <w:tcW w:w="5556"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НАЛОГОВЫЕ  ДОХОДЫ</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260,1</w:t>
            </w:r>
          </w:p>
        </w:tc>
      </w:tr>
      <w:tr w:rsidR="00181E67" w:rsidRPr="00181E67" w:rsidTr="00F818BC">
        <w:trPr>
          <w:trHeight w:val="600"/>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182</w:t>
            </w:r>
          </w:p>
        </w:tc>
        <w:tc>
          <w:tcPr>
            <w:tcW w:w="259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1 01 00000 00 0000 000</w:t>
            </w:r>
          </w:p>
        </w:tc>
        <w:tc>
          <w:tcPr>
            <w:tcW w:w="5556"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НАЛОГИ НА ПРИБЫЛЬ, ДОХОДЫ</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32,1</w:t>
            </w:r>
          </w:p>
        </w:tc>
      </w:tr>
      <w:tr w:rsidR="00181E67" w:rsidRPr="00181E67" w:rsidTr="00F818BC">
        <w:trPr>
          <w:trHeight w:val="375"/>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182</w:t>
            </w:r>
          </w:p>
        </w:tc>
        <w:tc>
          <w:tcPr>
            <w:tcW w:w="259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1 01 02000 01 0000 110</w:t>
            </w:r>
          </w:p>
        </w:tc>
        <w:tc>
          <w:tcPr>
            <w:tcW w:w="5556"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Налог на доходы физических лиц</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32,1</w:t>
            </w:r>
          </w:p>
        </w:tc>
      </w:tr>
      <w:tr w:rsidR="00181E67" w:rsidRPr="00181E67" w:rsidTr="00F818BC">
        <w:trPr>
          <w:trHeight w:val="360"/>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lastRenderedPageBreak/>
              <w:t>182</w:t>
            </w:r>
          </w:p>
        </w:tc>
        <w:tc>
          <w:tcPr>
            <w:tcW w:w="259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1 06 00000 00 0000 000</w:t>
            </w:r>
          </w:p>
        </w:tc>
        <w:tc>
          <w:tcPr>
            <w:tcW w:w="5556"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НАЛОГИ НА ИМУЩЕСТВО</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 xml:space="preserve">228,0 </w:t>
            </w:r>
          </w:p>
        </w:tc>
      </w:tr>
      <w:tr w:rsidR="00181E67" w:rsidRPr="00181E67" w:rsidTr="00F818BC">
        <w:trPr>
          <w:trHeight w:val="885"/>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lang w:eastAsia="ru-RU"/>
              </w:rPr>
            </w:pPr>
          </w:p>
          <w:p w:rsidR="00181E67" w:rsidRPr="00181E67" w:rsidRDefault="00181E67" w:rsidP="00181E67">
            <w:pPr>
              <w:spacing w:after="0" w:line="240" w:lineRule="auto"/>
              <w:jc w:val="center"/>
              <w:rPr>
                <w:rFonts w:ascii="Times New Roman" w:eastAsia="Times New Roman" w:hAnsi="Times New Roman" w:cs="Times New Roman"/>
                <w:b/>
                <w:lang w:eastAsia="ru-RU"/>
              </w:rPr>
            </w:pPr>
          </w:p>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182</w:t>
            </w:r>
          </w:p>
        </w:tc>
        <w:tc>
          <w:tcPr>
            <w:tcW w:w="259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1 06 01030 10 0000 110</w:t>
            </w:r>
          </w:p>
        </w:tc>
        <w:tc>
          <w:tcPr>
            <w:tcW w:w="5556"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47,0</w:t>
            </w:r>
          </w:p>
        </w:tc>
      </w:tr>
      <w:tr w:rsidR="00181E67" w:rsidRPr="00181E67" w:rsidTr="00F818BC">
        <w:trPr>
          <w:trHeight w:val="1020"/>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lang w:eastAsia="ru-RU"/>
              </w:rPr>
            </w:pPr>
          </w:p>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182</w:t>
            </w:r>
          </w:p>
        </w:tc>
        <w:tc>
          <w:tcPr>
            <w:tcW w:w="259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1 06 06033 10 0000 110</w:t>
            </w:r>
          </w:p>
        </w:tc>
        <w:tc>
          <w:tcPr>
            <w:tcW w:w="555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both"/>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Земельный налог с организаций, обладающих земельным участком, расположенным в границах сельских  поселений</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20,0</w:t>
            </w:r>
          </w:p>
        </w:tc>
      </w:tr>
      <w:tr w:rsidR="00181E67" w:rsidRPr="00181E67" w:rsidTr="00F818BC">
        <w:trPr>
          <w:trHeight w:val="1020"/>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lang w:eastAsia="ru-RU"/>
              </w:rPr>
            </w:pPr>
          </w:p>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182</w:t>
            </w:r>
          </w:p>
        </w:tc>
        <w:tc>
          <w:tcPr>
            <w:tcW w:w="259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1 06 06043 10 0000 110</w:t>
            </w:r>
          </w:p>
        </w:tc>
        <w:tc>
          <w:tcPr>
            <w:tcW w:w="5556"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Земельный налог с физических лиц, обладающих земельным участком, расположенным в границах сельских поселений</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161,0</w:t>
            </w:r>
          </w:p>
        </w:tc>
      </w:tr>
      <w:tr w:rsidR="00181E67" w:rsidRPr="00181E67" w:rsidTr="00F818BC">
        <w:trPr>
          <w:trHeight w:val="1020"/>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860</w:t>
            </w:r>
          </w:p>
        </w:tc>
        <w:tc>
          <w:tcPr>
            <w:tcW w:w="259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1 00 00000 00 0000 000</w:t>
            </w:r>
          </w:p>
        </w:tc>
        <w:tc>
          <w:tcPr>
            <w:tcW w:w="5556"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Cs/>
                <w:lang w:eastAsia="ru-RU"/>
              </w:rPr>
              <w:t>НЕНАЛОГОВЫЕ ДОХОДЫ</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lang w:eastAsia="ru-RU"/>
              </w:rPr>
            </w:pPr>
          </w:p>
          <w:p w:rsidR="00181E67" w:rsidRPr="00181E67" w:rsidRDefault="00181E67" w:rsidP="00181E67">
            <w:pPr>
              <w:spacing w:after="0" w:line="240" w:lineRule="auto"/>
              <w:jc w:val="center"/>
              <w:rPr>
                <w:rFonts w:ascii="Times New Roman" w:eastAsia="Times New Roman" w:hAnsi="Times New Roman" w:cs="Times New Roman"/>
                <w:lang w:eastAsia="ru-RU"/>
              </w:rPr>
            </w:pPr>
            <w:r w:rsidRPr="00181E67">
              <w:rPr>
                <w:rFonts w:ascii="Times New Roman" w:eastAsia="Times New Roman" w:hAnsi="Times New Roman" w:cs="Times New Roman"/>
                <w:lang w:eastAsia="ru-RU"/>
              </w:rPr>
              <w:t>365,0</w:t>
            </w:r>
          </w:p>
        </w:tc>
      </w:tr>
      <w:tr w:rsidR="00181E67" w:rsidRPr="00181E67" w:rsidTr="00F818BC">
        <w:trPr>
          <w:trHeight w:val="1020"/>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lang w:eastAsia="ru-RU"/>
              </w:rPr>
            </w:pPr>
          </w:p>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860</w:t>
            </w:r>
          </w:p>
        </w:tc>
        <w:tc>
          <w:tcPr>
            <w:tcW w:w="259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lang w:eastAsia="ru-RU"/>
              </w:rPr>
            </w:pPr>
            <w:r w:rsidRPr="00181E67">
              <w:rPr>
                <w:rFonts w:ascii="Times New Roman" w:eastAsia="Times New Roman" w:hAnsi="Times New Roman" w:cs="Times New Roman"/>
                <w:lang w:eastAsia="ru-RU"/>
              </w:rPr>
              <w:t>1 11 00000 00 0000 000</w:t>
            </w:r>
          </w:p>
        </w:tc>
        <w:tc>
          <w:tcPr>
            <w:tcW w:w="5556"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lang w:eastAsia="ru-RU"/>
              </w:rPr>
            </w:pPr>
            <w:r w:rsidRPr="00181E67">
              <w:rPr>
                <w:rFonts w:ascii="Times New Roman" w:eastAsia="Times New Roman" w:hAnsi="Times New Roman" w:cs="Times New Roman"/>
                <w:lang w:eastAsia="ru-RU"/>
              </w:rPr>
              <w:t>ДОХОДЫ ОТ ИСПОЛЬЗОВАНИЯ ИМУЩЕСТВА, НАХОДЯЩЕГОСЯ В ГОСУДАРСТВЕННОЙ И МУНИЦИПАЛЬНОЙ СОБСТВЕННОСТИ</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lang w:eastAsia="ru-RU"/>
              </w:rPr>
            </w:pPr>
            <w:r w:rsidRPr="00181E67">
              <w:rPr>
                <w:rFonts w:ascii="Times New Roman" w:eastAsia="Times New Roman" w:hAnsi="Times New Roman" w:cs="Times New Roman"/>
                <w:lang w:eastAsia="ru-RU"/>
              </w:rPr>
              <w:t>250,0</w:t>
            </w:r>
          </w:p>
        </w:tc>
      </w:tr>
      <w:tr w:rsidR="00181E67" w:rsidRPr="00181E67" w:rsidTr="00F818BC">
        <w:trPr>
          <w:trHeight w:val="1305"/>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860</w:t>
            </w:r>
          </w:p>
        </w:tc>
        <w:tc>
          <w:tcPr>
            <w:tcW w:w="259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1 11 05025 10 0000 120</w:t>
            </w:r>
          </w:p>
        </w:tc>
        <w:tc>
          <w:tcPr>
            <w:tcW w:w="555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both"/>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Доходы, получаемые в виде арендной платы, а также средства от продажи права на заключение договоров аренды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250,0</w:t>
            </w:r>
          </w:p>
        </w:tc>
      </w:tr>
      <w:tr w:rsidR="00181E67" w:rsidRPr="00181E67" w:rsidTr="00F818BC">
        <w:trPr>
          <w:trHeight w:val="567"/>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lang w:eastAsia="ru-RU"/>
              </w:rPr>
            </w:pPr>
          </w:p>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860</w:t>
            </w:r>
          </w:p>
          <w:p w:rsidR="00181E67" w:rsidRPr="00181E67" w:rsidRDefault="00181E67" w:rsidP="00181E67">
            <w:pPr>
              <w:spacing w:after="0" w:line="240" w:lineRule="auto"/>
              <w:jc w:val="center"/>
              <w:rPr>
                <w:rFonts w:ascii="Times New Roman" w:eastAsia="Times New Roman" w:hAnsi="Times New Roman" w:cs="Times New Roman"/>
                <w:b/>
                <w:lang w:eastAsia="ru-RU"/>
              </w:rPr>
            </w:pPr>
          </w:p>
        </w:tc>
        <w:tc>
          <w:tcPr>
            <w:tcW w:w="259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lang w:eastAsia="ru-RU"/>
              </w:rPr>
            </w:pPr>
            <w:r w:rsidRPr="00181E67">
              <w:rPr>
                <w:rFonts w:ascii="Times New Roman" w:eastAsia="Times New Roman" w:hAnsi="Times New Roman" w:cs="Times New Roman"/>
                <w:lang w:eastAsia="ru-RU"/>
              </w:rPr>
              <w:t>1 13 00000 00 0000 000</w:t>
            </w:r>
          </w:p>
        </w:tc>
        <w:tc>
          <w:tcPr>
            <w:tcW w:w="5556"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lang w:eastAsia="ru-RU"/>
              </w:rPr>
            </w:pPr>
            <w:r w:rsidRPr="00181E67">
              <w:rPr>
                <w:rFonts w:ascii="Times New Roman" w:eastAsia="Times New Roman" w:hAnsi="Times New Roman" w:cs="Times New Roman"/>
                <w:lang w:eastAsia="ru-RU"/>
              </w:rPr>
              <w:t>ДОХОДЫ ОТ ОКАЗАНИЯ ПЛАТНЫХ УСЛУГ (РАБОТ) И КОМПЕНСАЦИИ ЗАТРАТ ГОСУДАРСТВА</w:t>
            </w:r>
          </w:p>
        </w:tc>
        <w:tc>
          <w:tcPr>
            <w:tcW w:w="1526" w:type="dxa"/>
            <w:tcBorders>
              <w:top w:val="nil"/>
              <w:left w:val="nil"/>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lang w:eastAsia="ru-RU"/>
              </w:rPr>
            </w:pPr>
            <w:r w:rsidRPr="00181E67">
              <w:rPr>
                <w:rFonts w:ascii="Times New Roman" w:eastAsia="Times New Roman" w:hAnsi="Times New Roman" w:cs="Times New Roman"/>
                <w:lang w:eastAsia="ru-RU"/>
              </w:rPr>
              <w:t>105,0</w:t>
            </w:r>
          </w:p>
        </w:tc>
      </w:tr>
      <w:tr w:rsidR="00181E67" w:rsidRPr="00181E67" w:rsidTr="00F818BC">
        <w:trPr>
          <w:trHeight w:val="567"/>
        </w:trPr>
        <w:tc>
          <w:tcPr>
            <w:tcW w:w="70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860</w:t>
            </w:r>
          </w:p>
        </w:tc>
        <w:tc>
          <w:tcPr>
            <w:tcW w:w="259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1 13 01995 10 0000 130</w:t>
            </w:r>
          </w:p>
        </w:tc>
        <w:tc>
          <w:tcPr>
            <w:tcW w:w="555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 xml:space="preserve">Прочие доходы от оказания платных услуг (работ) </w:t>
            </w:r>
          </w:p>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получателями бюджетных средств поселений</w:t>
            </w:r>
          </w:p>
        </w:tc>
        <w:tc>
          <w:tcPr>
            <w:tcW w:w="1526"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105,0</w:t>
            </w:r>
          </w:p>
        </w:tc>
      </w:tr>
      <w:tr w:rsidR="00181E67" w:rsidRPr="00181E67" w:rsidTr="00F818BC">
        <w:trPr>
          <w:trHeight w:val="567"/>
        </w:trPr>
        <w:tc>
          <w:tcPr>
            <w:tcW w:w="70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lang w:eastAsia="ru-RU"/>
              </w:rPr>
            </w:pPr>
            <w:r w:rsidRPr="00181E67">
              <w:rPr>
                <w:rFonts w:ascii="Times New Roman" w:eastAsia="Times New Roman" w:hAnsi="Times New Roman" w:cs="Times New Roman"/>
                <w:lang w:eastAsia="ru-RU"/>
              </w:rPr>
              <w:t>860</w:t>
            </w:r>
          </w:p>
        </w:tc>
        <w:tc>
          <w:tcPr>
            <w:tcW w:w="259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lang w:eastAsia="ru-RU"/>
              </w:rPr>
            </w:pPr>
            <w:r w:rsidRPr="00181E67">
              <w:rPr>
                <w:rFonts w:ascii="Times New Roman" w:eastAsia="Times New Roman" w:hAnsi="Times New Roman" w:cs="Times New Roman"/>
                <w:lang w:eastAsia="ru-RU"/>
              </w:rPr>
              <w:t>1 17 00000 00 0000 000</w:t>
            </w:r>
          </w:p>
        </w:tc>
        <w:tc>
          <w:tcPr>
            <w:tcW w:w="555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lang w:eastAsia="ru-RU"/>
              </w:rPr>
            </w:pPr>
            <w:r w:rsidRPr="00181E67">
              <w:rPr>
                <w:rFonts w:ascii="Times New Roman" w:eastAsia="Times New Roman" w:hAnsi="Times New Roman" w:cs="Times New Roman"/>
                <w:lang w:eastAsia="ru-RU"/>
              </w:rPr>
              <w:t>Прочие неналоговые доходы</w:t>
            </w:r>
          </w:p>
        </w:tc>
        <w:tc>
          <w:tcPr>
            <w:tcW w:w="1526" w:type="dxa"/>
            <w:tcBorders>
              <w:top w:val="nil"/>
              <w:left w:val="nil"/>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lang w:eastAsia="ru-RU"/>
              </w:rPr>
            </w:pPr>
            <w:r w:rsidRPr="00181E67">
              <w:rPr>
                <w:rFonts w:ascii="Times New Roman" w:eastAsia="Times New Roman" w:hAnsi="Times New Roman" w:cs="Times New Roman"/>
                <w:lang w:eastAsia="ru-RU"/>
              </w:rPr>
              <w:t>10,0</w:t>
            </w:r>
          </w:p>
        </w:tc>
      </w:tr>
      <w:tr w:rsidR="00181E67" w:rsidRPr="00181E67" w:rsidTr="00F818BC">
        <w:trPr>
          <w:trHeight w:val="567"/>
        </w:trPr>
        <w:tc>
          <w:tcPr>
            <w:tcW w:w="70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860</w:t>
            </w:r>
          </w:p>
        </w:tc>
        <w:tc>
          <w:tcPr>
            <w:tcW w:w="259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lang w:eastAsia="ru-RU"/>
              </w:rPr>
              <w:t>1 17 14030 10 0000 150</w:t>
            </w:r>
          </w:p>
        </w:tc>
        <w:tc>
          <w:tcPr>
            <w:tcW w:w="555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Средства самообложения граждан, зачисляемые в бюджеты сельских поселений</w:t>
            </w:r>
          </w:p>
        </w:tc>
        <w:tc>
          <w:tcPr>
            <w:tcW w:w="1526"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10,0</w:t>
            </w:r>
          </w:p>
        </w:tc>
      </w:tr>
      <w:tr w:rsidR="00181E67" w:rsidRPr="00181E67" w:rsidTr="00F818BC">
        <w:trPr>
          <w:trHeight w:val="255"/>
        </w:trPr>
        <w:tc>
          <w:tcPr>
            <w:tcW w:w="708"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lang w:eastAsia="ru-RU"/>
              </w:rPr>
            </w:pPr>
          </w:p>
        </w:tc>
        <w:tc>
          <w:tcPr>
            <w:tcW w:w="2597"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lang w:eastAsia="ru-RU"/>
              </w:rPr>
            </w:pPr>
          </w:p>
        </w:tc>
        <w:tc>
          <w:tcPr>
            <w:tcW w:w="5556"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lang w:eastAsia="ru-RU"/>
              </w:rPr>
            </w:pPr>
          </w:p>
        </w:tc>
        <w:tc>
          <w:tcPr>
            <w:tcW w:w="1526"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lang w:eastAsia="ru-RU"/>
              </w:rPr>
            </w:pPr>
          </w:p>
        </w:tc>
      </w:tr>
    </w:tbl>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Приложение №5</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К Решению сессии  Совета депутатов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МО сельское поселение "Барское"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 местного бюджете муниципального образования  сельское  поселение "Барское" на 2020 год</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и плановый период 2021 и 2022годов»</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от ______2019г.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tbl>
      <w:tblPr>
        <w:tblW w:w="10521" w:type="dxa"/>
        <w:tblInd w:w="108" w:type="dxa"/>
        <w:tblLook w:val="0000" w:firstRow="0" w:lastRow="0" w:firstColumn="0" w:lastColumn="0" w:noHBand="0" w:noVBand="0"/>
      </w:tblPr>
      <w:tblGrid>
        <w:gridCol w:w="708"/>
        <w:gridCol w:w="2553"/>
        <w:gridCol w:w="4637"/>
        <w:gridCol w:w="1458"/>
        <w:gridCol w:w="1165"/>
      </w:tblGrid>
      <w:tr w:rsidR="00181E67" w:rsidRPr="00181E67" w:rsidTr="00F818BC">
        <w:trPr>
          <w:trHeight w:val="322"/>
        </w:trPr>
        <w:tc>
          <w:tcPr>
            <w:tcW w:w="10521" w:type="dxa"/>
            <w:gridSpan w:val="5"/>
            <w:vMerge w:val="restart"/>
            <w:tcBorders>
              <w:top w:val="nil"/>
              <w:left w:val="nil"/>
              <w:bottom w:val="nil"/>
              <w:right w:val="nil"/>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Налоговые и неналоговые доходы местного бюджета на  плановый период 2021 и 2022  годов</w:t>
            </w:r>
          </w:p>
        </w:tc>
      </w:tr>
      <w:tr w:rsidR="00181E67" w:rsidRPr="00181E67" w:rsidTr="00F818BC">
        <w:trPr>
          <w:trHeight w:val="585"/>
        </w:trPr>
        <w:tc>
          <w:tcPr>
            <w:tcW w:w="10521" w:type="dxa"/>
            <w:gridSpan w:val="5"/>
            <w:vMerge/>
            <w:tcBorders>
              <w:top w:val="nil"/>
              <w:left w:val="nil"/>
              <w:bottom w:val="nil"/>
              <w:right w:val="nil"/>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r>
      <w:tr w:rsidR="00181E67" w:rsidRPr="00181E67" w:rsidTr="00F818BC">
        <w:trPr>
          <w:trHeight w:val="255"/>
        </w:trPr>
        <w:tc>
          <w:tcPr>
            <w:tcW w:w="708"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553" w:type="dxa"/>
            <w:tcBorders>
              <w:top w:val="nil"/>
              <w:left w:val="nil"/>
              <w:bottom w:val="nil"/>
              <w:right w:val="nil"/>
            </w:tcBorders>
            <w:shd w:val="clear" w:color="auto" w:fill="auto"/>
            <w:noWrap/>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4637"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 xml:space="preserve">     </w:t>
            </w:r>
          </w:p>
        </w:tc>
        <w:tc>
          <w:tcPr>
            <w:tcW w:w="2623" w:type="dxa"/>
            <w:gridSpan w:val="2"/>
            <w:tcBorders>
              <w:top w:val="nil"/>
              <w:left w:val="nil"/>
              <w:bottom w:val="nil"/>
              <w:right w:val="nil"/>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(тыс.рублей)</w:t>
            </w:r>
          </w:p>
        </w:tc>
      </w:tr>
      <w:tr w:rsidR="00181E67" w:rsidRPr="00181E67" w:rsidTr="00F818BC">
        <w:trPr>
          <w:trHeight w:val="195"/>
        </w:trPr>
        <w:tc>
          <w:tcPr>
            <w:tcW w:w="708" w:type="dxa"/>
            <w:vMerge w:val="restart"/>
            <w:tcBorders>
              <w:top w:val="single" w:sz="4" w:space="0" w:color="auto"/>
              <w:left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ГАД</w:t>
            </w:r>
          </w:p>
        </w:tc>
        <w:tc>
          <w:tcPr>
            <w:tcW w:w="2553" w:type="dxa"/>
            <w:vMerge w:val="restart"/>
            <w:tcBorders>
              <w:top w:val="single" w:sz="4" w:space="0" w:color="auto"/>
              <w:left w:val="nil"/>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Код</w:t>
            </w:r>
          </w:p>
        </w:tc>
        <w:tc>
          <w:tcPr>
            <w:tcW w:w="4637" w:type="dxa"/>
            <w:vMerge w:val="restart"/>
            <w:tcBorders>
              <w:top w:val="single" w:sz="4" w:space="0" w:color="auto"/>
              <w:left w:val="nil"/>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Наименование</w:t>
            </w:r>
          </w:p>
        </w:tc>
        <w:tc>
          <w:tcPr>
            <w:tcW w:w="2623" w:type="dxa"/>
            <w:gridSpan w:val="2"/>
            <w:tcBorders>
              <w:top w:val="single" w:sz="4" w:space="0" w:color="auto"/>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Плановый период</w:t>
            </w:r>
          </w:p>
        </w:tc>
      </w:tr>
      <w:tr w:rsidR="00181E67" w:rsidRPr="00181E67" w:rsidTr="00F818BC">
        <w:trPr>
          <w:trHeight w:val="206"/>
        </w:trPr>
        <w:tc>
          <w:tcPr>
            <w:tcW w:w="708" w:type="dxa"/>
            <w:vMerge/>
            <w:tcBorders>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p>
        </w:tc>
        <w:tc>
          <w:tcPr>
            <w:tcW w:w="2553" w:type="dxa"/>
            <w:vMerge/>
            <w:tcBorders>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p>
        </w:tc>
        <w:tc>
          <w:tcPr>
            <w:tcW w:w="4637" w:type="dxa"/>
            <w:vMerge/>
            <w:tcBorders>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p>
        </w:tc>
        <w:tc>
          <w:tcPr>
            <w:tcW w:w="1458" w:type="dxa"/>
            <w:tcBorders>
              <w:top w:val="single" w:sz="4" w:space="0" w:color="auto"/>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2021 год</w:t>
            </w:r>
          </w:p>
        </w:tc>
        <w:tc>
          <w:tcPr>
            <w:tcW w:w="1165" w:type="dxa"/>
            <w:tcBorders>
              <w:top w:val="single" w:sz="4" w:space="0" w:color="auto"/>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2022 год</w:t>
            </w:r>
          </w:p>
        </w:tc>
      </w:tr>
      <w:tr w:rsidR="00181E67" w:rsidRPr="00181E67" w:rsidTr="00F818BC">
        <w:trPr>
          <w:trHeight w:val="645"/>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lastRenderedPageBreak/>
              <w:t>860</w:t>
            </w:r>
          </w:p>
        </w:tc>
        <w:tc>
          <w:tcPr>
            <w:tcW w:w="25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1 00 00000 00 0000 000</w:t>
            </w:r>
          </w:p>
        </w:tc>
        <w:tc>
          <w:tcPr>
            <w:tcW w:w="463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НАЛОГОВЫЕ И НЕНАЛОГОВЫЕ ДОХОДЫ</w:t>
            </w:r>
          </w:p>
        </w:tc>
        <w:tc>
          <w:tcPr>
            <w:tcW w:w="145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629,0</w:t>
            </w:r>
          </w:p>
        </w:tc>
        <w:tc>
          <w:tcPr>
            <w:tcW w:w="1165"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636,5</w:t>
            </w:r>
          </w:p>
        </w:tc>
      </w:tr>
      <w:tr w:rsidR="00181E67" w:rsidRPr="00181E67" w:rsidTr="00F818BC">
        <w:trPr>
          <w:trHeight w:val="645"/>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182</w:t>
            </w:r>
          </w:p>
        </w:tc>
        <w:tc>
          <w:tcPr>
            <w:tcW w:w="25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1 00 00000 00 0000 000</w:t>
            </w:r>
          </w:p>
        </w:tc>
        <w:tc>
          <w:tcPr>
            <w:tcW w:w="463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НАЛОГОВЫЕ  ДОХОДЫ</w:t>
            </w:r>
          </w:p>
        </w:tc>
        <w:tc>
          <w:tcPr>
            <w:tcW w:w="145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264,0</w:t>
            </w:r>
          </w:p>
        </w:tc>
        <w:tc>
          <w:tcPr>
            <w:tcW w:w="1165"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271,5</w:t>
            </w:r>
          </w:p>
        </w:tc>
      </w:tr>
      <w:tr w:rsidR="00181E67" w:rsidRPr="00181E67" w:rsidTr="00F818BC">
        <w:trPr>
          <w:trHeight w:val="600"/>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182</w:t>
            </w:r>
          </w:p>
        </w:tc>
        <w:tc>
          <w:tcPr>
            <w:tcW w:w="25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1 01 00000 00 0000 000</w:t>
            </w:r>
          </w:p>
        </w:tc>
        <w:tc>
          <w:tcPr>
            <w:tcW w:w="463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НАЛОГИ НА ПРИБЫЛЬ, ДОХОДЫ</w:t>
            </w:r>
          </w:p>
        </w:tc>
        <w:tc>
          <w:tcPr>
            <w:tcW w:w="145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33,2</w:t>
            </w:r>
          </w:p>
        </w:tc>
        <w:tc>
          <w:tcPr>
            <w:tcW w:w="1165"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34,2</w:t>
            </w:r>
          </w:p>
        </w:tc>
      </w:tr>
      <w:tr w:rsidR="00181E67" w:rsidRPr="00181E67" w:rsidTr="00F818BC">
        <w:trPr>
          <w:trHeight w:val="375"/>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182</w:t>
            </w:r>
          </w:p>
        </w:tc>
        <w:tc>
          <w:tcPr>
            <w:tcW w:w="25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1 01 02000 01 0000 110</w:t>
            </w:r>
          </w:p>
        </w:tc>
        <w:tc>
          <w:tcPr>
            <w:tcW w:w="463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Налог на доходы физических лиц</w:t>
            </w:r>
          </w:p>
        </w:tc>
        <w:tc>
          <w:tcPr>
            <w:tcW w:w="145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33,2</w:t>
            </w:r>
          </w:p>
        </w:tc>
        <w:tc>
          <w:tcPr>
            <w:tcW w:w="1165"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34,2</w:t>
            </w:r>
          </w:p>
        </w:tc>
      </w:tr>
      <w:tr w:rsidR="00181E67" w:rsidRPr="00181E67" w:rsidTr="00F818BC">
        <w:trPr>
          <w:trHeight w:val="360"/>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182</w:t>
            </w:r>
          </w:p>
        </w:tc>
        <w:tc>
          <w:tcPr>
            <w:tcW w:w="25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1 06 00000 00 0000 000</w:t>
            </w:r>
          </w:p>
        </w:tc>
        <w:tc>
          <w:tcPr>
            <w:tcW w:w="463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НАЛОГИ НА ИМУЩЕСТВО</w:t>
            </w:r>
          </w:p>
        </w:tc>
        <w:tc>
          <w:tcPr>
            <w:tcW w:w="145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230,8</w:t>
            </w:r>
          </w:p>
        </w:tc>
        <w:tc>
          <w:tcPr>
            <w:tcW w:w="1165"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237,3</w:t>
            </w:r>
          </w:p>
        </w:tc>
      </w:tr>
      <w:tr w:rsidR="00181E67" w:rsidRPr="00181E67" w:rsidTr="00F818BC">
        <w:trPr>
          <w:trHeight w:val="885"/>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182</w:t>
            </w:r>
          </w:p>
        </w:tc>
        <w:tc>
          <w:tcPr>
            <w:tcW w:w="25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1 06 01030 10 0000 110</w:t>
            </w:r>
          </w:p>
        </w:tc>
        <w:tc>
          <w:tcPr>
            <w:tcW w:w="463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5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47,0</w:t>
            </w:r>
          </w:p>
        </w:tc>
        <w:tc>
          <w:tcPr>
            <w:tcW w:w="1165"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47,0</w:t>
            </w:r>
          </w:p>
        </w:tc>
      </w:tr>
      <w:tr w:rsidR="00181E67" w:rsidRPr="00181E67" w:rsidTr="00F818BC">
        <w:trPr>
          <w:trHeight w:val="1020"/>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182</w:t>
            </w:r>
          </w:p>
        </w:tc>
        <w:tc>
          <w:tcPr>
            <w:tcW w:w="25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1 06 06033 10 0000 110</w:t>
            </w:r>
          </w:p>
        </w:tc>
        <w:tc>
          <w:tcPr>
            <w:tcW w:w="463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Земельный налог с организаций, обладающих земельным участком, расположенным в границах сельских  поселений</w:t>
            </w:r>
          </w:p>
        </w:tc>
        <w:tc>
          <w:tcPr>
            <w:tcW w:w="145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20,0</w:t>
            </w:r>
          </w:p>
        </w:tc>
        <w:tc>
          <w:tcPr>
            <w:tcW w:w="1165"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20,0</w:t>
            </w:r>
          </w:p>
        </w:tc>
      </w:tr>
      <w:tr w:rsidR="00181E67" w:rsidRPr="00181E67" w:rsidTr="00F818BC">
        <w:trPr>
          <w:trHeight w:val="1020"/>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182</w:t>
            </w:r>
          </w:p>
        </w:tc>
        <w:tc>
          <w:tcPr>
            <w:tcW w:w="25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1 06 06043 10 0000 110</w:t>
            </w:r>
          </w:p>
        </w:tc>
        <w:tc>
          <w:tcPr>
            <w:tcW w:w="463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145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163,8</w:t>
            </w:r>
          </w:p>
        </w:tc>
        <w:tc>
          <w:tcPr>
            <w:tcW w:w="1165"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170,3</w:t>
            </w:r>
          </w:p>
        </w:tc>
      </w:tr>
      <w:tr w:rsidR="00181E67" w:rsidRPr="00181E67" w:rsidTr="00F818BC">
        <w:trPr>
          <w:trHeight w:val="1020"/>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860</w:t>
            </w:r>
          </w:p>
        </w:tc>
        <w:tc>
          <w:tcPr>
            <w:tcW w:w="25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1 00 00000 00 0000 000</w:t>
            </w:r>
          </w:p>
        </w:tc>
        <w:tc>
          <w:tcPr>
            <w:tcW w:w="463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4"/>
                <w:szCs w:val="24"/>
                <w:lang w:eastAsia="ru-RU"/>
              </w:rPr>
              <w:t>НЕНАЛОГОВЫЕ ДОХОДЫ</w:t>
            </w:r>
          </w:p>
        </w:tc>
        <w:tc>
          <w:tcPr>
            <w:tcW w:w="145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365,0</w:t>
            </w:r>
          </w:p>
        </w:tc>
        <w:tc>
          <w:tcPr>
            <w:tcW w:w="1165"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365,0</w:t>
            </w:r>
          </w:p>
        </w:tc>
      </w:tr>
      <w:tr w:rsidR="00181E67" w:rsidRPr="00181E67" w:rsidTr="00F818BC">
        <w:trPr>
          <w:trHeight w:val="1020"/>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lang w:eastAsia="ru-RU"/>
              </w:rPr>
            </w:pPr>
          </w:p>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860</w:t>
            </w:r>
          </w:p>
        </w:tc>
        <w:tc>
          <w:tcPr>
            <w:tcW w:w="25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lang w:eastAsia="ru-RU"/>
              </w:rPr>
            </w:pPr>
            <w:r w:rsidRPr="00181E67">
              <w:rPr>
                <w:rFonts w:ascii="Times New Roman" w:eastAsia="Times New Roman" w:hAnsi="Times New Roman" w:cs="Times New Roman"/>
                <w:lang w:eastAsia="ru-RU"/>
              </w:rPr>
              <w:t>1 11 00000 00 0000 000</w:t>
            </w:r>
          </w:p>
        </w:tc>
        <w:tc>
          <w:tcPr>
            <w:tcW w:w="463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45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250,0</w:t>
            </w:r>
          </w:p>
        </w:tc>
        <w:tc>
          <w:tcPr>
            <w:tcW w:w="1165"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250,0</w:t>
            </w:r>
          </w:p>
        </w:tc>
      </w:tr>
      <w:tr w:rsidR="00181E67" w:rsidRPr="00181E67" w:rsidTr="00F818BC">
        <w:trPr>
          <w:trHeight w:val="1305"/>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860</w:t>
            </w:r>
          </w:p>
        </w:tc>
        <w:tc>
          <w:tcPr>
            <w:tcW w:w="25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1 11 05025 10 0000 120</w:t>
            </w:r>
          </w:p>
        </w:tc>
        <w:tc>
          <w:tcPr>
            <w:tcW w:w="463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Доходы, получаемые в виде арендной платы, а также средства от продажи права на заключение договоров аренды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5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250,0</w:t>
            </w:r>
          </w:p>
        </w:tc>
        <w:tc>
          <w:tcPr>
            <w:tcW w:w="1165"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250,0</w:t>
            </w:r>
          </w:p>
        </w:tc>
      </w:tr>
      <w:tr w:rsidR="00181E67" w:rsidRPr="00181E67" w:rsidTr="00F818BC">
        <w:trPr>
          <w:trHeight w:val="567"/>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lang w:eastAsia="ru-RU"/>
              </w:rPr>
            </w:pPr>
          </w:p>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860</w:t>
            </w:r>
          </w:p>
          <w:p w:rsidR="00181E67" w:rsidRPr="00181E67" w:rsidRDefault="00181E67" w:rsidP="00181E67">
            <w:pPr>
              <w:spacing w:after="0" w:line="240" w:lineRule="auto"/>
              <w:jc w:val="center"/>
              <w:rPr>
                <w:rFonts w:ascii="Times New Roman" w:eastAsia="Times New Roman" w:hAnsi="Times New Roman" w:cs="Times New Roman"/>
                <w:b/>
                <w:lang w:eastAsia="ru-RU"/>
              </w:rPr>
            </w:pPr>
          </w:p>
        </w:tc>
        <w:tc>
          <w:tcPr>
            <w:tcW w:w="25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lang w:eastAsia="ru-RU"/>
              </w:rPr>
            </w:pPr>
            <w:r w:rsidRPr="00181E67">
              <w:rPr>
                <w:rFonts w:ascii="Times New Roman" w:eastAsia="Times New Roman" w:hAnsi="Times New Roman" w:cs="Times New Roman"/>
                <w:lang w:eastAsia="ru-RU"/>
              </w:rPr>
              <w:t>1 13 00000 00 0000 000</w:t>
            </w:r>
          </w:p>
        </w:tc>
        <w:tc>
          <w:tcPr>
            <w:tcW w:w="463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ДОХОДЫ ОТ ОКАЗАНИЯ ПЛАТНЫХ УСЛУГ (РАБОТ) И КОМПЕНСАЦИИ ЗАТРАТ ГОСУДАРСТВА</w:t>
            </w:r>
          </w:p>
        </w:tc>
        <w:tc>
          <w:tcPr>
            <w:tcW w:w="1458" w:type="dxa"/>
            <w:tcBorders>
              <w:top w:val="nil"/>
              <w:left w:val="nil"/>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105,0</w:t>
            </w:r>
          </w:p>
        </w:tc>
        <w:tc>
          <w:tcPr>
            <w:tcW w:w="1165"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105,0</w:t>
            </w:r>
          </w:p>
        </w:tc>
      </w:tr>
      <w:tr w:rsidR="00181E67" w:rsidRPr="00181E67" w:rsidTr="00F818BC">
        <w:trPr>
          <w:trHeight w:val="567"/>
        </w:trPr>
        <w:tc>
          <w:tcPr>
            <w:tcW w:w="70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860</w:t>
            </w:r>
          </w:p>
        </w:tc>
        <w:tc>
          <w:tcPr>
            <w:tcW w:w="25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1 13 01995 10 0000 130</w:t>
            </w:r>
          </w:p>
        </w:tc>
        <w:tc>
          <w:tcPr>
            <w:tcW w:w="463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Прочие доходы от оказания платных услуг (работ) </w:t>
            </w: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получателями бюджетных средств поселений</w:t>
            </w:r>
          </w:p>
        </w:tc>
        <w:tc>
          <w:tcPr>
            <w:tcW w:w="1458"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105,0</w:t>
            </w:r>
          </w:p>
        </w:tc>
        <w:tc>
          <w:tcPr>
            <w:tcW w:w="1165"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105,0</w:t>
            </w:r>
          </w:p>
        </w:tc>
      </w:tr>
      <w:tr w:rsidR="00181E67" w:rsidRPr="00181E67" w:rsidTr="00F818BC">
        <w:trPr>
          <w:trHeight w:val="567"/>
        </w:trPr>
        <w:tc>
          <w:tcPr>
            <w:tcW w:w="70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lang w:eastAsia="ru-RU"/>
              </w:rPr>
            </w:pPr>
            <w:r w:rsidRPr="00181E67">
              <w:rPr>
                <w:rFonts w:ascii="Times New Roman" w:eastAsia="Times New Roman" w:hAnsi="Times New Roman" w:cs="Times New Roman"/>
                <w:lang w:eastAsia="ru-RU"/>
              </w:rPr>
              <w:t>860</w:t>
            </w:r>
          </w:p>
        </w:tc>
        <w:tc>
          <w:tcPr>
            <w:tcW w:w="25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lang w:eastAsia="ru-RU"/>
              </w:rPr>
            </w:pPr>
            <w:r w:rsidRPr="00181E67">
              <w:rPr>
                <w:rFonts w:ascii="Times New Roman" w:eastAsia="Times New Roman" w:hAnsi="Times New Roman" w:cs="Times New Roman"/>
                <w:lang w:eastAsia="ru-RU"/>
              </w:rPr>
              <w:t>1 17 00000 00 0000 000</w:t>
            </w:r>
          </w:p>
        </w:tc>
        <w:tc>
          <w:tcPr>
            <w:tcW w:w="463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Прочие неналоговые доходы</w:t>
            </w:r>
          </w:p>
        </w:tc>
        <w:tc>
          <w:tcPr>
            <w:tcW w:w="1458" w:type="dxa"/>
            <w:tcBorders>
              <w:top w:val="nil"/>
              <w:left w:val="nil"/>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10,0</w:t>
            </w:r>
          </w:p>
        </w:tc>
        <w:tc>
          <w:tcPr>
            <w:tcW w:w="1165"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10,0</w:t>
            </w:r>
          </w:p>
        </w:tc>
      </w:tr>
      <w:tr w:rsidR="00181E67" w:rsidRPr="00181E67" w:rsidTr="00F818BC">
        <w:trPr>
          <w:trHeight w:val="567"/>
        </w:trPr>
        <w:tc>
          <w:tcPr>
            <w:tcW w:w="70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860</w:t>
            </w:r>
          </w:p>
        </w:tc>
        <w:tc>
          <w:tcPr>
            <w:tcW w:w="25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lang w:eastAsia="ru-RU"/>
              </w:rPr>
              <w:t>1 17 14030 10 0000 150</w:t>
            </w:r>
          </w:p>
        </w:tc>
        <w:tc>
          <w:tcPr>
            <w:tcW w:w="463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lang w:eastAsia="ru-RU"/>
              </w:rPr>
            </w:pPr>
            <w:r w:rsidRPr="00181E67">
              <w:rPr>
                <w:rFonts w:ascii="Times New Roman" w:eastAsia="Times New Roman" w:hAnsi="Times New Roman" w:cs="Times New Roman"/>
                <w:b/>
                <w:lang w:eastAsia="ru-RU"/>
              </w:rPr>
              <w:t>Средства самообложения граждан, зачисляемые в бюджеты сельских поселений</w:t>
            </w:r>
          </w:p>
        </w:tc>
        <w:tc>
          <w:tcPr>
            <w:tcW w:w="1458"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10,0</w:t>
            </w:r>
          </w:p>
        </w:tc>
        <w:tc>
          <w:tcPr>
            <w:tcW w:w="1165"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10,0</w:t>
            </w:r>
          </w:p>
        </w:tc>
      </w:tr>
      <w:tr w:rsidR="00181E67" w:rsidRPr="00181E67" w:rsidTr="00F818BC">
        <w:trPr>
          <w:trHeight w:val="255"/>
        </w:trPr>
        <w:tc>
          <w:tcPr>
            <w:tcW w:w="708"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553"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4637"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623" w:type="dxa"/>
            <w:gridSpan w:val="2"/>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r>
    </w:tbl>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Приложение №6</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К Решению сессии Совета депутатов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МО сельское поселение "Барское"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 местном  бюджете муниципального образования  сельское  поселение "Барское" на 2020 год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и плановый период 2021 и 2022 годов»</w:t>
      </w:r>
    </w:p>
    <w:tbl>
      <w:tblPr>
        <w:tblpPr w:leftFromText="180" w:rightFromText="180" w:vertAnchor="text" w:horzAnchor="margin" w:tblpXSpec="center" w:tblpY="335"/>
        <w:tblW w:w="10939" w:type="dxa"/>
        <w:tblLook w:val="0000" w:firstRow="0" w:lastRow="0" w:firstColumn="0" w:lastColumn="0" w:noHBand="0" w:noVBand="0"/>
      </w:tblPr>
      <w:tblGrid>
        <w:gridCol w:w="848"/>
        <w:gridCol w:w="3054"/>
        <w:gridCol w:w="5511"/>
        <w:gridCol w:w="1601"/>
      </w:tblGrid>
      <w:tr w:rsidR="00181E67" w:rsidRPr="00181E67" w:rsidTr="00F818BC">
        <w:trPr>
          <w:trHeight w:val="322"/>
        </w:trPr>
        <w:tc>
          <w:tcPr>
            <w:tcW w:w="10939" w:type="dxa"/>
            <w:gridSpan w:val="4"/>
            <w:vMerge w:val="restart"/>
            <w:tcBorders>
              <w:top w:val="nil"/>
              <w:left w:val="nil"/>
              <w:bottom w:val="nil"/>
              <w:right w:val="nil"/>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Объем безвозмездных поступлений на 2020 год</w:t>
            </w:r>
          </w:p>
        </w:tc>
      </w:tr>
      <w:tr w:rsidR="00181E67" w:rsidRPr="00181E67" w:rsidTr="00F818BC">
        <w:trPr>
          <w:trHeight w:val="585"/>
        </w:trPr>
        <w:tc>
          <w:tcPr>
            <w:tcW w:w="10939" w:type="dxa"/>
            <w:gridSpan w:val="4"/>
            <w:vMerge/>
            <w:tcBorders>
              <w:top w:val="nil"/>
              <w:left w:val="nil"/>
              <w:bottom w:val="nil"/>
              <w:right w:val="nil"/>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r>
      <w:tr w:rsidR="00181E67" w:rsidRPr="00181E67" w:rsidTr="00F818BC">
        <w:trPr>
          <w:trHeight w:val="255"/>
        </w:trPr>
        <w:tc>
          <w:tcPr>
            <w:tcW w:w="848"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3054" w:type="dxa"/>
            <w:tcBorders>
              <w:top w:val="nil"/>
              <w:left w:val="nil"/>
              <w:bottom w:val="nil"/>
              <w:right w:val="nil"/>
            </w:tcBorders>
            <w:shd w:val="clear" w:color="auto" w:fill="auto"/>
            <w:noWrap/>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511"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526" w:type="dxa"/>
            <w:tcBorders>
              <w:top w:val="nil"/>
              <w:left w:val="nil"/>
              <w:bottom w:val="nil"/>
              <w:right w:val="nil"/>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(тыс.рублей)</w:t>
            </w:r>
          </w:p>
        </w:tc>
      </w:tr>
      <w:tr w:rsidR="00181E67" w:rsidRPr="00181E67" w:rsidTr="00F818BC">
        <w:trPr>
          <w:trHeight w:val="420"/>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ГРБС</w:t>
            </w:r>
          </w:p>
        </w:tc>
        <w:tc>
          <w:tcPr>
            <w:tcW w:w="3054" w:type="dxa"/>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Код</w:t>
            </w:r>
          </w:p>
        </w:tc>
        <w:tc>
          <w:tcPr>
            <w:tcW w:w="5511" w:type="dxa"/>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Наименование</w:t>
            </w:r>
          </w:p>
        </w:tc>
        <w:tc>
          <w:tcPr>
            <w:tcW w:w="1526" w:type="dxa"/>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Сумма</w:t>
            </w:r>
          </w:p>
        </w:tc>
      </w:tr>
      <w:tr w:rsidR="00181E67" w:rsidRPr="00181E67" w:rsidTr="00F818BC">
        <w:trPr>
          <w:trHeight w:val="48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2 00 00000 00 0000 000</w:t>
            </w:r>
          </w:p>
        </w:tc>
        <w:tc>
          <w:tcPr>
            <w:tcW w:w="55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БЕЗВОЗМЕЗДНЫЕ ПОСТУПЛЕНИЯ</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1747,896</w:t>
            </w:r>
          </w:p>
        </w:tc>
      </w:tr>
      <w:tr w:rsidR="00181E67" w:rsidRPr="00181E67" w:rsidTr="00F818BC">
        <w:trPr>
          <w:trHeight w:val="60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lastRenderedPageBreak/>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2 02 00000 00 0000 000</w:t>
            </w:r>
          </w:p>
        </w:tc>
        <w:tc>
          <w:tcPr>
            <w:tcW w:w="55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БЕЗВОЗМЕЗДНЫЕ ПОСТУПЛЕНИЯ ОТ ДРУГИХ БЮДЖЕТОВ БЮДЖЕТНОЙ СИСТЕМЫ РОССИЙСКОЙ ФЕДЕРАЦИИ</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1747,896</w:t>
            </w:r>
          </w:p>
        </w:tc>
      </w:tr>
      <w:tr w:rsidR="00181E67" w:rsidRPr="00181E67" w:rsidTr="00F818BC">
        <w:trPr>
          <w:trHeight w:val="675"/>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2 02 10000 00 0000 150</w:t>
            </w:r>
          </w:p>
        </w:tc>
        <w:tc>
          <w:tcPr>
            <w:tcW w:w="55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ДОТАЦИИ БЮДЖЕТАМ СУБЪЕКТОВ РОССИЙСКОЙ ФЕДЕРАЦИИ И МУНИЦИПАЛЬНЫХ ОБРАЗОВАНИЙ</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1236,096</w:t>
            </w:r>
          </w:p>
        </w:tc>
      </w:tr>
      <w:tr w:rsidR="00181E67" w:rsidRPr="00181E67" w:rsidTr="00F818BC">
        <w:trPr>
          <w:trHeight w:val="63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2 02 15001 10 0000 150</w:t>
            </w:r>
          </w:p>
        </w:tc>
        <w:tc>
          <w:tcPr>
            <w:tcW w:w="55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Дотации бюджетам поселений на выравнивание бюджетной обеспеченности</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1236,096</w:t>
            </w:r>
          </w:p>
        </w:tc>
      </w:tr>
      <w:tr w:rsidR="00181E67" w:rsidRPr="00181E67" w:rsidTr="00F818BC">
        <w:trPr>
          <w:trHeight w:val="63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2 02 30000 00 0000 150</w:t>
            </w:r>
          </w:p>
        </w:tc>
        <w:tc>
          <w:tcPr>
            <w:tcW w:w="55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 xml:space="preserve">СУБВЕНЦИИ БЮДЖЕТАМ СУБЪЕКТОВ РОССИЙСКОЙ ФЕДЕРАЦИИ И МУНИЦИПАЛЬНЫХ ОБРАЗОВАНИЙ </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127,8</w:t>
            </w:r>
          </w:p>
        </w:tc>
      </w:tr>
      <w:tr w:rsidR="00181E67" w:rsidRPr="00181E67" w:rsidTr="00F818BC">
        <w:trPr>
          <w:trHeight w:val="63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2 02 35118 10 0000 150</w:t>
            </w:r>
          </w:p>
        </w:tc>
        <w:tc>
          <w:tcPr>
            <w:tcW w:w="5511"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bCs/>
                <w:sz w:val="24"/>
                <w:szCs w:val="24"/>
                <w:lang w:eastAsia="ru-RU"/>
              </w:rPr>
            </w:pPr>
            <w:r w:rsidRPr="00181E67">
              <w:rPr>
                <w:rFonts w:ascii="Times New Roman" w:eastAsia="Times New Roman" w:hAnsi="Times New Roman" w:cs="Times New Roman"/>
                <w:b/>
                <w:bCs/>
                <w:sz w:val="24"/>
                <w:szCs w:val="24"/>
                <w:lang w:eastAsia="ru-RU"/>
              </w:rPr>
              <w:t>127,8</w:t>
            </w:r>
          </w:p>
        </w:tc>
      </w:tr>
      <w:tr w:rsidR="00181E67" w:rsidRPr="00181E67" w:rsidTr="00F818BC">
        <w:trPr>
          <w:trHeight w:val="63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2 02 90000 00 0000 150</w:t>
            </w:r>
          </w:p>
        </w:tc>
        <w:tc>
          <w:tcPr>
            <w:tcW w:w="5511"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Прочие безвозмездные поступления от других бюджетов бюджетной системы</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384,0</w:t>
            </w:r>
          </w:p>
        </w:tc>
      </w:tr>
      <w:tr w:rsidR="00181E67" w:rsidRPr="00181E67" w:rsidTr="00F818BC">
        <w:trPr>
          <w:trHeight w:val="63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2 02 90054 10 0000 150</w:t>
            </w:r>
          </w:p>
        </w:tc>
        <w:tc>
          <w:tcPr>
            <w:tcW w:w="5511"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Прочие безвозмездные поступления в бюджеты сельских поселений от бюджета муниципальных районов</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384,0</w:t>
            </w:r>
          </w:p>
        </w:tc>
      </w:tr>
      <w:tr w:rsidR="00181E67" w:rsidRPr="00181E67" w:rsidTr="00F818BC">
        <w:trPr>
          <w:trHeight w:val="255"/>
        </w:trPr>
        <w:tc>
          <w:tcPr>
            <w:tcW w:w="848"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3054"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511"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1526"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r>
    </w:tbl>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от ______2019 г.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Приложение №7</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К Решению сессии Совета депутатов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МО сельское поселение "Барское"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 местном  бюджете муниципального образования  сельское  поселение "Барское" на 2020 год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и плановый период 2021 и 2022 годов»</w:t>
      </w:r>
    </w:p>
    <w:tbl>
      <w:tblPr>
        <w:tblpPr w:leftFromText="180" w:rightFromText="180" w:vertAnchor="text" w:horzAnchor="margin" w:tblpXSpec="center" w:tblpY="335"/>
        <w:tblW w:w="10598" w:type="dxa"/>
        <w:tblLayout w:type="fixed"/>
        <w:tblLook w:val="0000" w:firstRow="0" w:lastRow="0" w:firstColumn="0" w:lastColumn="0" w:noHBand="0" w:noVBand="0"/>
      </w:tblPr>
      <w:tblGrid>
        <w:gridCol w:w="848"/>
        <w:gridCol w:w="3054"/>
        <w:gridCol w:w="4286"/>
        <w:gridCol w:w="1134"/>
        <w:gridCol w:w="141"/>
        <w:gridCol w:w="1135"/>
      </w:tblGrid>
      <w:tr w:rsidR="00181E67" w:rsidRPr="00181E67" w:rsidTr="00F818BC">
        <w:trPr>
          <w:trHeight w:val="322"/>
        </w:trPr>
        <w:tc>
          <w:tcPr>
            <w:tcW w:w="10598" w:type="dxa"/>
            <w:gridSpan w:val="6"/>
            <w:vMerge w:val="restart"/>
            <w:tcBorders>
              <w:top w:val="nil"/>
              <w:left w:val="nil"/>
              <w:bottom w:val="nil"/>
              <w:right w:val="nil"/>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Объем безвозмездных поступлений на плановый период 2021 и 2022  годов</w:t>
            </w:r>
          </w:p>
        </w:tc>
      </w:tr>
      <w:tr w:rsidR="00181E67" w:rsidRPr="00181E67" w:rsidTr="00F818BC">
        <w:trPr>
          <w:trHeight w:val="585"/>
        </w:trPr>
        <w:tc>
          <w:tcPr>
            <w:tcW w:w="10598" w:type="dxa"/>
            <w:gridSpan w:val="6"/>
            <w:vMerge/>
            <w:tcBorders>
              <w:top w:val="nil"/>
              <w:left w:val="nil"/>
              <w:bottom w:val="nil"/>
              <w:right w:val="nil"/>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r>
      <w:tr w:rsidR="00181E67" w:rsidRPr="00181E67" w:rsidTr="00F818BC">
        <w:trPr>
          <w:trHeight w:val="255"/>
        </w:trPr>
        <w:tc>
          <w:tcPr>
            <w:tcW w:w="848"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3054" w:type="dxa"/>
            <w:tcBorders>
              <w:top w:val="nil"/>
              <w:left w:val="nil"/>
              <w:bottom w:val="nil"/>
              <w:right w:val="nil"/>
            </w:tcBorders>
            <w:shd w:val="clear" w:color="auto" w:fill="auto"/>
            <w:noWrap/>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420" w:type="dxa"/>
            <w:gridSpan w:val="2"/>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276" w:type="dxa"/>
            <w:gridSpan w:val="2"/>
            <w:tcBorders>
              <w:top w:val="nil"/>
              <w:left w:val="nil"/>
              <w:bottom w:val="nil"/>
              <w:right w:val="nil"/>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(тыс.руб)</w:t>
            </w:r>
          </w:p>
        </w:tc>
      </w:tr>
      <w:tr w:rsidR="00181E67" w:rsidRPr="00181E67" w:rsidTr="00F818BC">
        <w:trPr>
          <w:trHeight w:val="158"/>
        </w:trPr>
        <w:tc>
          <w:tcPr>
            <w:tcW w:w="848" w:type="dxa"/>
            <w:vMerge w:val="restart"/>
            <w:tcBorders>
              <w:top w:val="single" w:sz="4" w:space="0" w:color="auto"/>
              <w:left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lastRenderedPageBreak/>
              <w:t>ГРБС</w:t>
            </w:r>
          </w:p>
        </w:tc>
        <w:tc>
          <w:tcPr>
            <w:tcW w:w="3054" w:type="dxa"/>
            <w:vMerge w:val="restart"/>
            <w:tcBorders>
              <w:top w:val="single" w:sz="4" w:space="0" w:color="auto"/>
              <w:left w:val="nil"/>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Код</w:t>
            </w:r>
          </w:p>
        </w:tc>
        <w:tc>
          <w:tcPr>
            <w:tcW w:w="4286" w:type="dxa"/>
            <w:vMerge w:val="restart"/>
            <w:tcBorders>
              <w:top w:val="single" w:sz="4" w:space="0" w:color="auto"/>
              <w:left w:val="nil"/>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Наименование</w:t>
            </w:r>
          </w:p>
        </w:tc>
        <w:tc>
          <w:tcPr>
            <w:tcW w:w="2410" w:type="dxa"/>
            <w:gridSpan w:val="3"/>
            <w:tcBorders>
              <w:top w:val="single" w:sz="4" w:space="0" w:color="auto"/>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Плановый период</w:t>
            </w:r>
          </w:p>
        </w:tc>
      </w:tr>
      <w:tr w:rsidR="00181E67" w:rsidRPr="00181E67" w:rsidTr="00F818BC">
        <w:trPr>
          <w:trHeight w:val="243"/>
        </w:trPr>
        <w:tc>
          <w:tcPr>
            <w:tcW w:w="848" w:type="dxa"/>
            <w:vMerge/>
            <w:tcBorders>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p>
        </w:tc>
        <w:tc>
          <w:tcPr>
            <w:tcW w:w="3054" w:type="dxa"/>
            <w:vMerge/>
            <w:tcBorders>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p>
        </w:tc>
        <w:tc>
          <w:tcPr>
            <w:tcW w:w="4286" w:type="dxa"/>
            <w:vMerge/>
            <w:tcBorders>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p>
        </w:tc>
        <w:tc>
          <w:tcPr>
            <w:tcW w:w="1275" w:type="dxa"/>
            <w:gridSpan w:val="2"/>
            <w:tcBorders>
              <w:top w:val="single" w:sz="4" w:space="0" w:color="auto"/>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2021 год</w:t>
            </w:r>
          </w:p>
        </w:tc>
        <w:tc>
          <w:tcPr>
            <w:tcW w:w="1135" w:type="dxa"/>
            <w:tcBorders>
              <w:top w:val="single" w:sz="4" w:space="0" w:color="auto"/>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2022 год</w:t>
            </w:r>
          </w:p>
        </w:tc>
      </w:tr>
      <w:tr w:rsidR="00181E67" w:rsidRPr="00181E67" w:rsidTr="00F818BC">
        <w:trPr>
          <w:trHeight w:val="480"/>
        </w:trPr>
        <w:tc>
          <w:tcPr>
            <w:tcW w:w="848" w:type="dxa"/>
            <w:tcBorders>
              <w:top w:val="nil"/>
              <w:left w:val="single" w:sz="4" w:space="0" w:color="auto"/>
              <w:bottom w:val="single" w:sz="4" w:space="0" w:color="auto"/>
              <w:right w:val="single" w:sz="4" w:space="0" w:color="auto"/>
            </w:tcBorders>
            <w:shd w:val="clear" w:color="auto" w:fill="auto"/>
            <w:noWrap/>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ГРБС</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Код</w:t>
            </w:r>
          </w:p>
        </w:tc>
        <w:tc>
          <w:tcPr>
            <w:tcW w:w="4286"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Наименование</w:t>
            </w:r>
          </w:p>
        </w:tc>
        <w:tc>
          <w:tcPr>
            <w:tcW w:w="1275" w:type="dxa"/>
            <w:gridSpan w:val="2"/>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Сумма</w:t>
            </w:r>
          </w:p>
        </w:tc>
        <w:tc>
          <w:tcPr>
            <w:tcW w:w="1135"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Сумма</w:t>
            </w:r>
          </w:p>
        </w:tc>
      </w:tr>
      <w:tr w:rsidR="00181E67" w:rsidRPr="00181E67" w:rsidTr="00F818BC">
        <w:trPr>
          <w:trHeight w:val="60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2 00 00000 00 0000 000</w:t>
            </w:r>
          </w:p>
        </w:tc>
        <w:tc>
          <w:tcPr>
            <w:tcW w:w="4286"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БЕЗВОЗМЕЗДНЫЕ ПОСТУПЛЕНИЯ</w:t>
            </w:r>
          </w:p>
        </w:tc>
        <w:tc>
          <w:tcPr>
            <w:tcW w:w="1275" w:type="dxa"/>
            <w:gridSpan w:val="2"/>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p>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1748,935</w:t>
            </w:r>
          </w:p>
        </w:tc>
        <w:tc>
          <w:tcPr>
            <w:tcW w:w="1135"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jc w:val="right"/>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1760,677</w:t>
            </w:r>
          </w:p>
        </w:tc>
      </w:tr>
      <w:tr w:rsidR="00181E67" w:rsidRPr="00181E67" w:rsidTr="00F818BC">
        <w:trPr>
          <w:trHeight w:val="675"/>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2 02 00000 00 0000 000</w:t>
            </w:r>
          </w:p>
        </w:tc>
        <w:tc>
          <w:tcPr>
            <w:tcW w:w="4286"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БЕЗВОЗМЕЗДНЫЕ ПОСТУПЛЕНИЯ ОТ ДРУГИХ БЮДЖЕТОВ БЮДЖЕТНОЙ СИСТЕМЫ РОССИЙСКОЙ ФЕДЕРАЦИИ</w:t>
            </w:r>
          </w:p>
        </w:tc>
        <w:tc>
          <w:tcPr>
            <w:tcW w:w="1275" w:type="dxa"/>
            <w:gridSpan w:val="2"/>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1748,935</w:t>
            </w:r>
          </w:p>
        </w:tc>
        <w:tc>
          <w:tcPr>
            <w:tcW w:w="1135"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1760,677</w:t>
            </w:r>
          </w:p>
        </w:tc>
      </w:tr>
      <w:tr w:rsidR="00181E67" w:rsidRPr="00181E67" w:rsidTr="00F818BC">
        <w:trPr>
          <w:trHeight w:val="63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2 02 10000 00 0000 150</w:t>
            </w:r>
          </w:p>
        </w:tc>
        <w:tc>
          <w:tcPr>
            <w:tcW w:w="4286"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ДОТАЦИИ БЮДЖЕТАМ СУБЪЕКТОВ РОССИЙСКОЙ ФЕДЕРАЦИИ И МУНИЦИПАЛЬНЫХ ОБРАЗОВАНИЙ</w:t>
            </w:r>
          </w:p>
        </w:tc>
        <w:tc>
          <w:tcPr>
            <w:tcW w:w="1275" w:type="dxa"/>
            <w:gridSpan w:val="2"/>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1235,935</w:t>
            </w:r>
          </w:p>
        </w:tc>
        <w:tc>
          <w:tcPr>
            <w:tcW w:w="1135"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jc w:val="right"/>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1236,977</w:t>
            </w:r>
          </w:p>
        </w:tc>
      </w:tr>
      <w:tr w:rsidR="00181E67" w:rsidRPr="00181E67" w:rsidTr="00F818BC">
        <w:trPr>
          <w:trHeight w:val="63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2 02 15001 10 0000 150</w:t>
            </w:r>
          </w:p>
        </w:tc>
        <w:tc>
          <w:tcPr>
            <w:tcW w:w="4286"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Дотации бюджетам поселений на выравнивание бюджетной обеспеченности</w:t>
            </w:r>
          </w:p>
        </w:tc>
        <w:tc>
          <w:tcPr>
            <w:tcW w:w="1275" w:type="dxa"/>
            <w:gridSpan w:val="2"/>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1235,935</w:t>
            </w:r>
          </w:p>
        </w:tc>
        <w:tc>
          <w:tcPr>
            <w:tcW w:w="1135"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1236,977</w:t>
            </w:r>
          </w:p>
        </w:tc>
      </w:tr>
      <w:tr w:rsidR="00181E67" w:rsidRPr="00181E67" w:rsidTr="00F818BC">
        <w:trPr>
          <w:trHeight w:val="63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2 02 30000 00 0000 150</w:t>
            </w:r>
          </w:p>
        </w:tc>
        <w:tc>
          <w:tcPr>
            <w:tcW w:w="4286"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 xml:space="preserve">СУБВЕНЦИИ БЮДЖЕТАМ СУБЪЕКТОВ РОССИЙСКОЙ ФЕДЕРАЦИИ И МУНИЦИПАЛЬНЫХ ОБРАЗОВАНИЙ </w:t>
            </w:r>
          </w:p>
        </w:tc>
        <w:tc>
          <w:tcPr>
            <w:tcW w:w="1275" w:type="dxa"/>
            <w:gridSpan w:val="2"/>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126,2</w:t>
            </w:r>
          </w:p>
        </w:tc>
        <w:tc>
          <w:tcPr>
            <w:tcW w:w="1135"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jc w:val="right"/>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132,0</w:t>
            </w:r>
          </w:p>
        </w:tc>
      </w:tr>
      <w:tr w:rsidR="00181E67" w:rsidRPr="00181E67" w:rsidTr="00F818BC">
        <w:trPr>
          <w:trHeight w:val="63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2 02 35118 10 0000 150</w:t>
            </w:r>
          </w:p>
        </w:tc>
        <w:tc>
          <w:tcPr>
            <w:tcW w:w="428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75" w:type="dxa"/>
            <w:gridSpan w:val="2"/>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bCs/>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bCs/>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bCs/>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bCs/>
                <w:sz w:val="24"/>
                <w:szCs w:val="24"/>
                <w:lang w:eastAsia="ru-RU"/>
              </w:rPr>
            </w:pPr>
            <w:r w:rsidRPr="00181E67">
              <w:rPr>
                <w:rFonts w:ascii="Times New Roman" w:eastAsia="Times New Roman" w:hAnsi="Times New Roman" w:cs="Times New Roman"/>
                <w:b/>
                <w:bCs/>
                <w:sz w:val="24"/>
                <w:szCs w:val="24"/>
                <w:lang w:eastAsia="ru-RU"/>
              </w:rPr>
              <w:t>126,2</w:t>
            </w:r>
          </w:p>
        </w:tc>
        <w:tc>
          <w:tcPr>
            <w:tcW w:w="1135"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132,0</w:t>
            </w:r>
          </w:p>
        </w:tc>
      </w:tr>
      <w:tr w:rsidR="00181E67" w:rsidRPr="00181E67" w:rsidTr="00F818BC">
        <w:trPr>
          <w:trHeight w:val="63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2 02 90000 00 0000 150</w:t>
            </w:r>
          </w:p>
        </w:tc>
        <w:tc>
          <w:tcPr>
            <w:tcW w:w="428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Прочие безвозмездные поступления от других бюджетов бюджетной системы</w:t>
            </w:r>
          </w:p>
        </w:tc>
        <w:tc>
          <w:tcPr>
            <w:tcW w:w="1275" w:type="dxa"/>
            <w:gridSpan w:val="2"/>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386,8</w:t>
            </w:r>
          </w:p>
        </w:tc>
        <w:tc>
          <w:tcPr>
            <w:tcW w:w="1135"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jc w:val="right"/>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391,7</w:t>
            </w:r>
          </w:p>
        </w:tc>
      </w:tr>
      <w:tr w:rsidR="00181E67" w:rsidRPr="00181E67" w:rsidTr="00F818BC">
        <w:trPr>
          <w:trHeight w:val="63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2 02 90054 10 0000 150</w:t>
            </w:r>
          </w:p>
        </w:tc>
        <w:tc>
          <w:tcPr>
            <w:tcW w:w="428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Прочие безвозмездные поступления в бюджеты сельских поселений от бюджета муниципальных районов</w:t>
            </w:r>
          </w:p>
        </w:tc>
        <w:tc>
          <w:tcPr>
            <w:tcW w:w="1275" w:type="dxa"/>
            <w:gridSpan w:val="2"/>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386,8</w:t>
            </w:r>
          </w:p>
        </w:tc>
        <w:tc>
          <w:tcPr>
            <w:tcW w:w="1135"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391,7</w:t>
            </w:r>
          </w:p>
        </w:tc>
      </w:tr>
      <w:tr w:rsidR="00181E67" w:rsidRPr="00181E67" w:rsidTr="00F818BC">
        <w:trPr>
          <w:trHeight w:val="255"/>
        </w:trPr>
        <w:tc>
          <w:tcPr>
            <w:tcW w:w="848"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3054"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561" w:type="dxa"/>
            <w:gridSpan w:val="3"/>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1135"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r>
    </w:tbl>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от ______2019 г.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tbl>
      <w:tblPr>
        <w:tblW w:w="9796" w:type="dxa"/>
        <w:tblInd w:w="93" w:type="dxa"/>
        <w:tblLayout w:type="fixed"/>
        <w:tblLook w:val="00A0" w:firstRow="1" w:lastRow="0" w:firstColumn="1" w:lastColumn="0" w:noHBand="0" w:noVBand="0"/>
      </w:tblPr>
      <w:tblGrid>
        <w:gridCol w:w="9796"/>
      </w:tblGrid>
      <w:tr w:rsidR="00181E67" w:rsidRPr="00181E67" w:rsidTr="00F818BC">
        <w:trPr>
          <w:trHeight w:val="900"/>
        </w:trPr>
        <w:tc>
          <w:tcPr>
            <w:tcW w:w="9796" w:type="dxa"/>
            <w:tcBorders>
              <w:top w:val="nil"/>
              <w:left w:val="nil"/>
              <w:bottom w:val="nil"/>
              <w:right w:val="nil"/>
            </w:tcBorders>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Приложение №8</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К Решению сессии Совета депутатов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МО сельское поселение "Барское"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 местном  бюджете муниципального образования  сельское  поселение "Барское" на 2020 год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и плановый период 2021 и 2022 годов»                                                                                                      от ______2019г. №</w:t>
            </w:r>
          </w:p>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lastRenderedPageBreak/>
              <w:t>Распределение бюджетных ассигнований по целевым статьям (муниципальным программам и непрограммным направлениям деятельности), видам расходов, ведомствам, а также по разделам, подразделам  классификации расходов бюджетов на 2020 год</w:t>
            </w:r>
          </w:p>
          <w:tbl>
            <w:tblPr>
              <w:tblW w:w="9683" w:type="dxa"/>
              <w:shd w:val="clear" w:color="auto" w:fill="F2F2F2"/>
              <w:tblLayout w:type="fixed"/>
              <w:tblLook w:val="0000" w:firstRow="0" w:lastRow="0" w:firstColumn="0" w:lastColumn="0" w:noHBand="0" w:noVBand="0"/>
            </w:tblPr>
            <w:tblGrid>
              <w:gridCol w:w="503"/>
              <w:gridCol w:w="3719"/>
              <w:gridCol w:w="900"/>
              <w:gridCol w:w="900"/>
              <w:gridCol w:w="900"/>
              <w:gridCol w:w="720"/>
              <w:gridCol w:w="765"/>
              <w:gridCol w:w="1276"/>
            </w:tblGrid>
            <w:tr w:rsidR="00181E67" w:rsidRPr="00181E67" w:rsidTr="00F818BC">
              <w:trPr>
                <w:trHeight w:val="1090"/>
              </w:trPr>
              <w:tc>
                <w:tcPr>
                  <w:tcW w:w="503"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п/п</w:t>
                  </w:r>
                </w:p>
              </w:tc>
              <w:tc>
                <w:tcPr>
                  <w:tcW w:w="3719"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xml:space="preserve">Наименование </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ind w:left="-108" w:firstLine="108"/>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Целевая статья</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Вид расхода</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ГРБС</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Раздел</w:t>
                  </w:r>
                </w:p>
              </w:tc>
              <w:tc>
                <w:tcPr>
                  <w:tcW w:w="765"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Подраздел</w:t>
                  </w:r>
                </w:p>
              </w:tc>
              <w:tc>
                <w:tcPr>
                  <w:tcW w:w="1276"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Сумма</w:t>
                  </w:r>
                </w:p>
              </w:tc>
            </w:tr>
            <w:tr w:rsidR="00181E67" w:rsidRPr="00181E67" w:rsidTr="00F818BC">
              <w:trPr>
                <w:trHeight w:val="499"/>
              </w:trPr>
              <w:tc>
                <w:tcPr>
                  <w:tcW w:w="503" w:type="dxa"/>
                  <w:vMerge w:val="restart"/>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w:t>
                  </w: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НЕПРОГРАММНЫЕ РАСХОДЫ</w:t>
                  </w:r>
                </w:p>
              </w:tc>
              <w:tc>
                <w:tcPr>
                  <w:tcW w:w="900" w:type="dxa"/>
                  <w:tcBorders>
                    <w:top w:val="single" w:sz="4" w:space="0" w:color="auto"/>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9900000000</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1276"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single" w:sz="4" w:space="0" w:color="auto"/>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900" w:type="dxa"/>
                  <w:tcBorders>
                    <w:top w:val="single" w:sz="4" w:space="0" w:color="auto"/>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9910000000</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single" w:sz="4" w:space="0" w:color="auto"/>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765" w:type="dxa"/>
                  <w:tcBorders>
                    <w:top w:val="single" w:sz="4" w:space="0" w:color="auto"/>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533,091</w:t>
                  </w:r>
                </w:p>
              </w:tc>
            </w:tr>
            <w:tr w:rsidR="00181E67" w:rsidRPr="00181E67" w:rsidTr="00F818BC">
              <w:trPr>
                <w:trHeight w:val="108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обеспечение функционирования высшего должностного лица муниципального образования</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533,091</w:t>
                  </w:r>
                </w:p>
              </w:tc>
            </w:tr>
            <w:tr w:rsidR="00181E67" w:rsidRPr="00181E67" w:rsidTr="00F818BC">
              <w:trPr>
                <w:trHeight w:val="108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533,091</w:t>
                  </w:r>
                </w:p>
              </w:tc>
            </w:tr>
            <w:tr w:rsidR="00181E67" w:rsidRPr="00181E67" w:rsidTr="00F818BC">
              <w:trPr>
                <w:trHeight w:val="108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533,091</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409,441</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4"/>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409,441</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4"/>
                      <w:lang w:eastAsia="ru-RU"/>
                    </w:rPr>
                  </w:pPr>
                  <w:r w:rsidRPr="00181E67">
                    <w:rPr>
                      <w:rFonts w:ascii="Times New Roman" w:eastAsia="Times New Roman" w:hAnsi="Times New Roman" w:cs="Times New Roman"/>
                      <w:b/>
                      <w:sz w:val="20"/>
                      <w:szCs w:val="24"/>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409,441</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органа местного самоуправления</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02</w:t>
                  </w: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409,441</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1276"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123,650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4"/>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123,650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4"/>
                      <w:lang w:eastAsia="ru-RU"/>
                    </w:rPr>
                  </w:pPr>
                  <w:r w:rsidRPr="00181E67">
                    <w:rPr>
                      <w:rFonts w:ascii="Times New Roman" w:eastAsia="Times New Roman" w:hAnsi="Times New Roman" w:cs="Times New Roman"/>
                      <w:b/>
                      <w:sz w:val="20"/>
                      <w:szCs w:val="24"/>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123,650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муниципального образования</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02</w:t>
                  </w: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123,650</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4"/>
                      <w:lang w:eastAsia="ru-RU"/>
                    </w:rPr>
                  </w:pPr>
                  <w:r w:rsidRPr="00181E67">
                    <w:rPr>
                      <w:rFonts w:ascii="Times New Roman" w:eastAsia="Times New Roman" w:hAnsi="Times New Roman" w:cs="Times New Roman"/>
                      <w:b/>
                      <w:sz w:val="20"/>
                      <w:szCs w:val="24"/>
                      <w:lang w:eastAsia="ru-RU"/>
                    </w:rPr>
                    <w:t>Межбюджетные трансферты из бюджетов поселений на осуществление переданных полномочий контрольно-счетного органа</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99400С0100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trHeight w:val="28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4"/>
                      <w:lang w:eastAsia="ru-RU"/>
                    </w:rPr>
                  </w:pPr>
                  <w:r w:rsidRPr="00181E67">
                    <w:rPr>
                      <w:rFonts w:ascii="Times New Roman" w:eastAsia="Times New Roman" w:hAnsi="Times New Roman" w:cs="Times New Roman"/>
                      <w:b/>
                      <w:sz w:val="20"/>
                      <w:szCs w:val="24"/>
                      <w:lang w:eastAsia="ru-RU"/>
                    </w:rPr>
                    <w:t>Межбюджетные трансферты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99400С0100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500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trHeight w:val="523"/>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4"/>
                      <w:lang w:eastAsia="ru-RU"/>
                    </w:rPr>
                  </w:pPr>
                  <w:r w:rsidRPr="00181E67">
                    <w:rPr>
                      <w:rFonts w:ascii="Times New Roman" w:eastAsia="Times New Roman" w:hAnsi="Times New Roman" w:cs="Times New Roman"/>
                      <w:b/>
                      <w:sz w:val="20"/>
                      <w:szCs w:val="24"/>
                      <w:lang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99400С0100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540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trHeight w:val="418"/>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4"/>
                      <w:lang w:eastAsia="ru-RU"/>
                    </w:rPr>
                  </w:pPr>
                  <w:r w:rsidRPr="00181E67">
                    <w:rPr>
                      <w:rFonts w:ascii="Times New Roman" w:eastAsia="Times New Roman" w:hAnsi="Times New Roman" w:cs="Times New Roman"/>
                      <w:b/>
                      <w:sz w:val="20"/>
                      <w:szCs w:val="24"/>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99400С0100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540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trHeight w:val="368"/>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4"/>
                      <w:lang w:eastAsia="ru-RU"/>
                    </w:rPr>
                  </w:pPr>
                  <w:r w:rsidRPr="00181E67">
                    <w:rPr>
                      <w:rFonts w:ascii="Times New Roman" w:eastAsia="Times New Roman" w:hAnsi="Times New Roman" w:cs="Times New Roman"/>
                      <w:b/>
                      <w:sz w:val="20"/>
                      <w:szCs w:val="24"/>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99400С0100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540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4"/>
                      <w:lang w:eastAsia="ru-RU"/>
                    </w:rPr>
                  </w:pPr>
                  <w:r w:rsidRPr="00181E67">
                    <w:rPr>
                      <w:rFonts w:ascii="Times New Roman" w:eastAsia="Times New Roman" w:hAnsi="Times New Roman" w:cs="Times New Roman"/>
                      <w:b/>
                      <w:bCs/>
                      <w:sz w:val="20"/>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99400С0100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540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06</w:t>
                  </w: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1329,591</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1197,052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364,282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учреждений</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279,786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279,786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279,786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13</w:t>
                  </w: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279,786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sz w:val="20"/>
                      <w:szCs w:val="20"/>
                      <w:lang w:eastAsia="ru-RU"/>
                    </w:rPr>
                    <w:t>84,496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84,496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84,496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13</w:t>
                  </w: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84,496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832,770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639,610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639,610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639,610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639,610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193,160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193,160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193,160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193,160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bCs/>
                      <w:sz w:val="20"/>
                      <w:szCs w:val="20"/>
                      <w:lang w:eastAsia="ru-RU"/>
                    </w:rPr>
                    <w:t>132,539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132,539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132,539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132,539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244 </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132,539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132,539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Осуществление первичного воинского учета на территориях, где отсутствуют военные комиссариаты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124,000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107,662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107,662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87,360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87,360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Национальная оборона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87,360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87,360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26,383</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26,383</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Национальная оборона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26,383</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26,383</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14,067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14,067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14,067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14,067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Национальная оборона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14,067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14,067</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09</w:t>
                  </w: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200,000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175,000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175,000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175,000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175,000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175,000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4"/>
                      <w:lang w:eastAsia="ru-RU"/>
                    </w:rPr>
                    <w:t>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175,000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25,000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25,000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налога на имущество организаций и земельного налога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4"/>
                      <w:lang w:eastAsia="ru-RU"/>
                    </w:rPr>
                    <w:t>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прочих налогов, сборов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852</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852</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852</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4"/>
                      <w:lang w:eastAsia="ru-RU"/>
                    </w:rPr>
                    <w:t>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852</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иных платежей</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853</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853</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853</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4"/>
                      <w:lang w:eastAsia="ru-RU"/>
                    </w:rPr>
                    <w:t>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853</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4"/>
                      <w:lang w:eastAsia="ru-RU"/>
                    </w:rPr>
                    <w:t>Благоустройство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10,000</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обеспечение деятельности (оказание услуг) учреждений культуры (дома культуры, учреждения культуры)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119,077</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119,077</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119,077</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119,077</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119,077</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Культура, кинематография</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119,077</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Культура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119,077</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Доплаты к пенсиям муниципальных служащих</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43,320</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43,320</w:t>
                  </w:r>
                </w:p>
              </w:tc>
            </w:tr>
            <w:tr w:rsidR="00181E67" w:rsidRPr="00181E67" w:rsidTr="00F818BC">
              <w:trPr>
                <w:trHeight w:val="48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
                      <w:sz w:val="20"/>
                      <w:szCs w:val="20"/>
                      <w:lang w:eastAsia="ru-RU"/>
                    </w:rPr>
                    <w:t>Социальные выплаты гражданам, кроме публичных нормативных социальных выплат</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320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Пособия, компенсации и иные социальные выплаты гражданам, кроме публичных нормативных обязательств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Социальная политика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 xml:space="preserve">  Пенсионное обеспечение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6"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336"/>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Cs/>
                      <w:sz w:val="20"/>
                      <w:szCs w:val="20"/>
                      <w:lang w:eastAsia="ru-RU"/>
                    </w:rPr>
                    <w:t>ВСЕГО РАСХОДОВ</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2372,996</w:t>
                  </w:r>
                </w:p>
              </w:tc>
            </w:tr>
            <w:tr w:rsidR="00181E67" w:rsidRPr="00181E67" w:rsidTr="00F818BC">
              <w:trPr>
                <w:trHeight w:val="125"/>
              </w:trPr>
              <w:tc>
                <w:tcPr>
                  <w:tcW w:w="503" w:type="dxa"/>
                  <w:tcBorders>
                    <w:top w:val="single" w:sz="4" w:space="0" w:color="auto"/>
                    <w:left w:val="single" w:sz="4" w:space="0" w:color="auto"/>
                    <w:bottom w:val="nil"/>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single" w:sz="4" w:space="0" w:color="auto"/>
                    <w:left w:val="nil"/>
                    <w:bottom w:val="nil"/>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900" w:type="dxa"/>
                  <w:tcBorders>
                    <w:top w:val="single" w:sz="4" w:space="0" w:color="auto"/>
                    <w:left w:val="nil"/>
                    <w:bottom w:val="nil"/>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nil"/>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nil"/>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single" w:sz="4" w:space="0" w:color="auto"/>
                    <w:left w:val="nil"/>
                    <w:bottom w:val="nil"/>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single" w:sz="4" w:space="0" w:color="auto"/>
                    <w:left w:val="nil"/>
                    <w:bottom w:val="nil"/>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single" w:sz="4" w:space="0" w:color="auto"/>
                    <w:left w:val="nil"/>
                    <w:bottom w:val="nil"/>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lang w:eastAsia="ru-RU"/>
                    </w:rPr>
                  </w:pP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Дефицит бюджета</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6"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0</w:t>
                  </w:r>
                </w:p>
              </w:tc>
            </w:tr>
          </w:tbl>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r>
      <w:tr w:rsidR="00181E67" w:rsidRPr="00181E67" w:rsidTr="00F818BC">
        <w:trPr>
          <w:trHeight w:val="900"/>
        </w:trPr>
        <w:tc>
          <w:tcPr>
            <w:tcW w:w="9796" w:type="dxa"/>
            <w:tcBorders>
              <w:top w:val="nil"/>
              <w:left w:val="nil"/>
              <w:bottom w:val="nil"/>
              <w:right w:val="nil"/>
            </w:tcBorders>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lastRenderedPageBreak/>
              <w:t>Приложение №9</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К Решению сессии Совета депутатов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МО сельское поселение "Барское"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 местном  бюджете муниципального образования  сельское  поселение "Барское" на 2020 год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и плановый период 2021 и 2022 годов»                                                                                                      от ____2019г. № </w:t>
            </w:r>
          </w:p>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видам расходов, ведомствам, а также по разделам, подразделам  классификации расходов бюджетов на плановый период 2021 и 2022 годов</w:t>
            </w:r>
          </w:p>
          <w:tbl>
            <w:tblPr>
              <w:tblW w:w="9683" w:type="dxa"/>
              <w:shd w:val="clear" w:color="auto" w:fill="F2F2F2"/>
              <w:tblLayout w:type="fixed"/>
              <w:tblLook w:val="0000" w:firstRow="0" w:lastRow="0" w:firstColumn="0" w:lastColumn="0" w:noHBand="0" w:noVBand="0"/>
            </w:tblPr>
            <w:tblGrid>
              <w:gridCol w:w="503"/>
              <w:gridCol w:w="3085"/>
              <w:gridCol w:w="900"/>
              <w:gridCol w:w="900"/>
              <w:gridCol w:w="751"/>
              <w:gridCol w:w="720"/>
              <w:gridCol w:w="549"/>
              <w:gridCol w:w="1134"/>
              <w:gridCol w:w="1141"/>
            </w:tblGrid>
            <w:tr w:rsidR="00181E67" w:rsidRPr="00181E67" w:rsidTr="00F818BC">
              <w:trPr>
                <w:trHeight w:val="510"/>
              </w:trPr>
              <w:tc>
                <w:tcPr>
                  <w:tcW w:w="503" w:type="dxa"/>
                  <w:vMerge w:val="restart"/>
                  <w:tcBorders>
                    <w:top w:val="single" w:sz="4" w:space="0" w:color="auto"/>
                    <w:left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п/п</w:t>
                  </w:r>
                </w:p>
              </w:tc>
              <w:tc>
                <w:tcPr>
                  <w:tcW w:w="3085" w:type="dxa"/>
                  <w:vMerge w:val="restart"/>
                  <w:tcBorders>
                    <w:top w:val="single" w:sz="4" w:space="0" w:color="auto"/>
                    <w:left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xml:space="preserve">Наименование </w:t>
                  </w:r>
                </w:p>
              </w:tc>
              <w:tc>
                <w:tcPr>
                  <w:tcW w:w="900" w:type="dxa"/>
                  <w:vMerge w:val="restart"/>
                  <w:tcBorders>
                    <w:top w:val="single" w:sz="4" w:space="0" w:color="auto"/>
                    <w:left w:val="single" w:sz="4" w:space="0" w:color="auto"/>
                    <w:right w:val="single" w:sz="4" w:space="0" w:color="auto"/>
                  </w:tcBorders>
                  <w:shd w:val="clear" w:color="auto" w:fill="F2F2F2"/>
                  <w:vAlign w:val="center"/>
                </w:tcPr>
                <w:p w:rsidR="00181E67" w:rsidRPr="00181E67" w:rsidRDefault="00181E67" w:rsidP="00181E67">
                  <w:pPr>
                    <w:spacing w:after="0" w:line="240" w:lineRule="auto"/>
                    <w:ind w:left="-108" w:firstLine="108"/>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Целевая статья</w:t>
                  </w:r>
                </w:p>
              </w:tc>
              <w:tc>
                <w:tcPr>
                  <w:tcW w:w="900" w:type="dxa"/>
                  <w:vMerge w:val="restart"/>
                  <w:tcBorders>
                    <w:top w:val="single" w:sz="4" w:space="0" w:color="auto"/>
                    <w:left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Вид расхода</w:t>
                  </w:r>
                </w:p>
              </w:tc>
              <w:tc>
                <w:tcPr>
                  <w:tcW w:w="751" w:type="dxa"/>
                  <w:vMerge w:val="restart"/>
                  <w:tcBorders>
                    <w:top w:val="single" w:sz="4" w:space="0" w:color="auto"/>
                    <w:left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ГРБС</w:t>
                  </w:r>
                </w:p>
              </w:tc>
              <w:tc>
                <w:tcPr>
                  <w:tcW w:w="720" w:type="dxa"/>
                  <w:vMerge w:val="restart"/>
                  <w:tcBorders>
                    <w:top w:val="single" w:sz="4" w:space="0" w:color="auto"/>
                    <w:left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Раздел</w:t>
                  </w:r>
                </w:p>
              </w:tc>
              <w:tc>
                <w:tcPr>
                  <w:tcW w:w="549" w:type="dxa"/>
                  <w:vMerge w:val="restart"/>
                  <w:tcBorders>
                    <w:top w:val="single" w:sz="4" w:space="0" w:color="auto"/>
                    <w:left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Подраздел</w:t>
                  </w:r>
                </w:p>
              </w:tc>
              <w:tc>
                <w:tcPr>
                  <w:tcW w:w="2275"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Плановый период</w:t>
                  </w:r>
                </w:p>
              </w:tc>
            </w:tr>
            <w:tr w:rsidR="00181E67" w:rsidRPr="00181E67" w:rsidTr="00F818BC">
              <w:trPr>
                <w:trHeight w:val="561"/>
              </w:trPr>
              <w:tc>
                <w:tcPr>
                  <w:tcW w:w="503" w:type="dxa"/>
                  <w:vMerge/>
                  <w:tcBorders>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3085" w:type="dxa"/>
                  <w:vMerge/>
                  <w:tcBorders>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900" w:type="dxa"/>
                  <w:vMerge/>
                  <w:tcBorders>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ind w:left="-108" w:firstLine="108"/>
                    <w:jc w:val="center"/>
                    <w:rPr>
                      <w:rFonts w:ascii="Times New Roman" w:eastAsia="Times New Roman" w:hAnsi="Times New Roman" w:cs="Times New Roman"/>
                      <w:bCs/>
                      <w:sz w:val="20"/>
                      <w:szCs w:val="20"/>
                      <w:lang w:eastAsia="ru-RU"/>
                    </w:rPr>
                  </w:pPr>
                </w:p>
              </w:tc>
              <w:tc>
                <w:tcPr>
                  <w:tcW w:w="900" w:type="dxa"/>
                  <w:vMerge/>
                  <w:tcBorders>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751" w:type="dxa"/>
                  <w:vMerge/>
                  <w:tcBorders>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720" w:type="dxa"/>
                  <w:vMerge/>
                  <w:tcBorders>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549" w:type="dxa"/>
                  <w:vMerge/>
                  <w:tcBorders>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bottom"/>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2021 год</w:t>
                  </w:r>
                </w:p>
              </w:tc>
              <w:tc>
                <w:tcPr>
                  <w:tcW w:w="1141"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4"/>
                      <w:szCs w:val="24"/>
                      <w:lang w:eastAsia="ru-RU"/>
                    </w:rPr>
                    <w:t>2022 год</w:t>
                  </w:r>
                </w:p>
              </w:tc>
            </w:tr>
            <w:tr w:rsidR="00181E67" w:rsidRPr="00181E67" w:rsidTr="00F818BC">
              <w:trPr>
                <w:trHeight w:val="499"/>
              </w:trPr>
              <w:tc>
                <w:tcPr>
                  <w:tcW w:w="503" w:type="dxa"/>
                  <w:vMerge w:val="restart"/>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w:t>
                  </w: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НЕПРОГРАММНЫЕ РАСХОДЫ</w:t>
                  </w:r>
                </w:p>
              </w:tc>
              <w:tc>
                <w:tcPr>
                  <w:tcW w:w="900" w:type="dxa"/>
                  <w:tcBorders>
                    <w:top w:val="single" w:sz="4" w:space="0" w:color="auto"/>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9900000000</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114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single" w:sz="4" w:space="0" w:color="auto"/>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900" w:type="dxa"/>
                  <w:tcBorders>
                    <w:top w:val="single" w:sz="4" w:space="0" w:color="auto"/>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9910000000</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tc>
              <w:tc>
                <w:tcPr>
                  <w:tcW w:w="751"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single" w:sz="4" w:space="0" w:color="auto"/>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549" w:type="dxa"/>
                  <w:tcBorders>
                    <w:top w:val="single" w:sz="4" w:space="0" w:color="auto"/>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533,091</w:t>
                  </w:r>
                </w:p>
              </w:tc>
              <w:tc>
                <w:tcPr>
                  <w:tcW w:w="1141" w:type="dxa"/>
                  <w:tcBorders>
                    <w:top w:val="single" w:sz="4" w:space="0" w:color="auto"/>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533,091</w:t>
                  </w:r>
                </w:p>
              </w:tc>
            </w:tr>
            <w:tr w:rsidR="00181E67" w:rsidRPr="00181E67" w:rsidTr="00F818BC">
              <w:trPr>
                <w:trHeight w:val="108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обеспечение функционирования высшего должностного лица муниципального образования</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533,091</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533,091</w:t>
                  </w:r>
                </w:p>
              </w:tc>
            </w:tr>
            <w:tr w:rsidR="00181E67" w:rsidRPr="00181E67" w:rsidTr="00F818BC">
              <w:trPr>
                <w:trHeight w:val="108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533,091</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533,091</w:t>
                  </w:r>
                </w:p>
              </w:tc>
            </w:tr>
            <w:tr w:rsidR="00181E67" w:rsidRPr="00181E67" w:rsidTr="00F818BC">
              <w:trPr>
                <w:trHeight w:val="108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533,091</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533,091</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409,441</w:t>
                  </w:r>
                </w:p>
              </w:tc>
              <w:tc>
                <w:tcPr>
                  <w:tcW w:w="114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409,441</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4"/>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409,441</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409,441</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4"/>
                      <w:lang w:eastAsia="ru-RU"/>
                    </w:rPr>
                  </w:pPr>
                  <w:r w:rsidRPr="00181E67">
                    <w:rPr>
                      <w:rFonts w:ascii="Times New Roman" w:eastAsia="Times New Roman" w:hAnsi="Times New Roman" w:cs="Times New Roman"/>
                      <w:b/>
                      <w:sz w:val="20"/>
                      <w:szCs w:val="24"/>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409,441</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409,441</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органа местного самоуправления</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01</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02</w:t>
                  </w: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409,441</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409,441</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123,650</w:t>
                  </w:r>
                </w:p>
              </w:tc>
              <w:tc>
                <w:tcPr>
                  <w:tcW w:w="114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123,650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4"/>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123,650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123,650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4"/>
                      <w:lang w:eastAsia="ru-RU"/>
                    </w:rPr>
                  </w:pPr>
                  <w:r w:rsidRPr="00181E67">
                    <w:rPr>
                      <w:rFonts w:ascii="Times New Roman" w:eastAsia="Times New Roman" w:hAnsi="Times New Roman" w:cs="Times New Roman"/>
                      <w:b/>
                      <w:sz w:val="20"/>
                      <w:szCs w:val="24"/>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01</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123,650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123,650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муниципального образования</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01</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02</w:t>
                  </w: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123,650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123,650</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4"/>
                      <w:lang w:eastAsia="ru-RU"/>
                    </w:rPr>
                  </w:pPr>
                  <w:r w:rsidRPr="00181E67">
                    <w:rPr>
                      <w:rFonts w:ascii="Times New Roman" w:eastAsia="Times New Roman" w:hAnsi="Times New Roman" w:cs="Times New Roman"/>
                      <w:b/>
                      <w:sz w:val="20"/>
                      <w:szCs w:val="24"/>
                      <w:lang w:eastAsia="ru-RU"/>
                    </w:rPr>
                    <w:t>Межбюджетные трансферты из бюджетов поселений на осуществление переданных полномочий контрольно-счетного органа</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99400С0100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8,117</w:t>
                  </w:r>
                </w:p>
              </w:tc>
              <w:tc>
                <w:tcPr>
                  <w:tcW w:w="114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trHeight w:val="28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4"/>
                      <w:lang w:eastAsia="ru-RU"/>
                    </w:rPr>
                  </w:pPr>
                  <w:r w:rsidRPr="00181E67">
                    <w:rPr>
                      <w:rFonts w:ascii="Times New Roman" w:eastAsia="Times New Roman" w:hAnsi="Times New Roman" w:cs="Times New Roman"/>
                      <w:b/>
                      <w:sz w:val="20"/>
                      <w:szCs w:val="24"/>
                      <w:lang w:eastAsia="ru-RU"/>
                    </w:rPr>
                    <w:t>Межбюджетные трансферты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99400С0100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500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trHeight w:val="523"/>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4"/>
                      <w:lang w:eastAsia="ru-RU"/>
                    </w:rPr>
                  </w:pPr>
                  <w:r w:rsidRPr="00181E67">
                    <w:rPr>
                      <w:rFonts w:ascii="Times New Roman" w:eastAsia="Times New Roman" w:hAnsi="Times New Roman" w:cs="Times New Roman"/>
                      <w:b/>
                      <w:sz w:val="20"/>
                      <w:szCs w:val="24"/>
                      <w:lang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99400С0100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540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trHeight w:val="418"/>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4"/>
                      <w:lang w:eastAsia="ru-RU"/>
                    </w:rPr>
                  </w:pPr>
                  <w:r w:rsidRPr="00181E67">
                    <w:rPr>
                      <w:rFonts w:ascii="Times New Roman" w:eastAsia="Times New Roman" w:hAnsi="Times New Roman" w:cs="Times New Roman"/>
                      <w:b/>
                      <w:sz w:val="20"/>
                      <w:szCs w:val="24"/>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99400С0100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540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trHeight w:val="368"/>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4"/>
                      <w:lang w:eastAsia="ru-RU"/>
                    </w:rPr>
                  </w:pPr>
                  <w:r w:rsidRPr="00181E67">
                    <w:rPr>
                      <w:rFonts w:ascii="Times New Roman" w:eastAsia="Times New Roman" w:hAnsi="Times New Roman" w:cs="Times New Roman"/>
                      <w:b/>
                      <w:sz w:val="20"/>
                      <w:szCs w:val="24"/>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99400С0100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540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4"/>
                      <w:lang w:eastAsia="ru-RU"/>
                    </w:rPr>
                  </w:pPr>
                  <w:r w:rsidRPr="00181E67">
                    <w:rPr>
                      <w:rFonts w:ascii="Times New Roman" w:eastAsia="Times New Roman" w:hAnsi="Times New Roman" w:cs="Times New Roman"/>
                      <w:b/>
                      <w:bCs/>
                      <w:sz w:val="20"/>
                      <w:szCs w:val="24"/>
                      <w:lang w:eastAsia="ru-RU"/>
                    </w:rPr>
                    <w:t xml:space="preserve">Обеспечение деятельности финансовых, налоговых и таможенных органов и органов финансового </w:t>
                  </w:r>
                  <w:r w:rsidRPr="00181E67">
                    <w:rPr>
                      <w:rFonts w:ascii="Times New Roman" w:eastAsia="Times New Roman" w:hAnsi="Times New Roman" w:cs="Times New Roman"/>
                      <w:b/>
                      <w:bCs/>
                      <w:sz w:val="20"/>
                      <w:szCs w:val="24"/>
                      <w:lang w:eastAsia="ru-RU"/>
                    </w:rPr>
                    <w:lastRenderedPageBreak/>
                    <w:t>(финансово-бюджетного) надзора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lastRenderedPageBreak/>
                    <w:t>99400С0100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540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06</w:t>
                  </w: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1329,591</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1329,591</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1197,052</w:t>
                  </w:r>
                </w:p>
              </w:tc>
              <w:tc>
                <w:tcPr>
                  <w:tcW w:w="114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1197,052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sz w:val="20"/>
                      <w:szCs w:val="20"/>
                      <w:lang w:eastAsia="ru-RU"/>
                    </w:rPr>
                    <w:t>364,282</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sz w:val="20"/>
                      <w:szCs w:val="20"/>
                      <w:lang w:eastAsia="ru-RU"/>
                    </w:rPr>
                    <w:t>364,282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учреждений</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sz w:val="20"/>
                      <w:szCs w:val="20"/>
                      <w:lang w:eastAsia="ru-RU"/>
                    </w:rPr>
                    <w:t>279,786</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sz w:val="20"/>
                      <w:szCs w:val="20"/>
                      <w:lang w:eastAsia="ru-RU"/>
                    </w:rPr>
                    <w:t>279,786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279,786</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279,786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279,786</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279,786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01</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13</w:t>
                  </w: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279,786</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279,786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119</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sz w:val="20"/>
                      <w:szCs w:val="20"/>
                      <w:lang w:eastAsia="ru-RU"/>
                    </w:rPr>
                    <w:t>84,496</w:t>
                  </w:r>
                </w:p>
              </w:tc>
              <w:tc>
                <w:tcPr>
                  <w:tcW w:w="114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sz w:val="20"/>
                      <w:szCs w:val="20"/>
                      <w:lang w:eastAsia="ru-RU"/>
                    </w:rPr>
                    <w:t>84,496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119</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84,496</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84,496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119</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84,496</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84,496</w:t>
                  </w:r>
                </w:p>
              </w:tc>
            </w:tr>
            <w:tr w:rsidR="00181E67" w:rsidRPr="00181E67" w:rsidTr="00F818BC">
              <w:trPr>
                <w:trHeight w:val="621"/>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119</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01</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13</w:t>
                  </w: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84,496</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84,496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bCs/>
                      <w:sz w:val="20"/>
                      <w:szCs w:val="20"/>
                      <w:lang w:eastAsia="ru-RU"/>
                    </w:rPr>
                    <w:t>832,770</w:t>
                  </w:r>
                </w:p>
              </w:tc>
              <w:tc>
                <w:tcPr>
                  <w:tcW w:w="114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bCs/>
                      <w:sz w:val="20"/>
                      <w:szCs w:val="20"/>
                      <w:lang w:eastAsia="ru-RU"/>
                    </w:rPr>
                    <w:t>832,770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639,610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639,610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639,610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639,610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639,610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639,610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639,610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639,610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193,160</w:t>
                  </w:r>
                </w:p>
              </w:tc>
              <w:tc>
                <w:tcPr>
                  <w:tcW w:w="114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193,160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193,160</w:t>
                  </w:r>
                </w:p>
              </w:tc>
              <w:tc>
                <w:tcPr>
                  <w:tcW w:w="114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193,160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193,160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193,160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193,160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193,160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132,539</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132,539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132,539</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132,539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132,539</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132,539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132,539</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132,539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244 </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132,539</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132,539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132,539</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132,539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Осуществление первичного воинского учета на территориях, где отсутствуют военные комиссариаты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126,200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132,000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113,743</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113,743</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113,743</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113,743</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87,360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87,360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87,360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87,360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Национальная оборона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87,360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87,360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87,360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87,360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26,383</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26,383</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26,383</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26,383</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Национальная оборона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26,383</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26,383</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26,383</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26,383</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12,457</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18,257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12,457</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18,257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color w:val="000000"/>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12,457</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18,257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12,457</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18,257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Национальная оборона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12,457</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18,257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12,457</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18,257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w:t>
                  </w:r>
                </w:p>
              </w:tc>
              <w:tc>
                <w:tcPr>
                  <w:tcW w:w="114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09</w:t>
                  </w: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175,000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75,000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175,000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75,000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175,000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75,000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175,000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75,000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175,000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75,000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4"/>
                      <w:lang w:eastAsia="ru-RU"/>
                    </w:rPr>
                    <w:t>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175,000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75,000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800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25,000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25,000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25,000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25,000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налога на имущество организаций и земельного налога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20,000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20,000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20,000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20,000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4"/>
                      <w:lang w:eastAsia="ru-RU"/>
                    </w:rPr>
                    <w:t>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20,000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20,000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прочих налогов, сборов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852</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852</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852</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4"/>
                      <w:lang w:eastAsia="ru-RU"/>
                    </w:rPr>
                    <w:t>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852</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иных платежей</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853</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853</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853</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bCs/>
                      <w:sz w:val="20"/>
                      <w:szCs w:val="20"/>
                      <w:lang w:eastAsia="ru-RU"/>
                    </w:rPr>
                    <w:t>4,000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bCs/>
                      <w:sz w:val="20"/>
                      <w:szCs w:val="20"/>
                      <w:lang w:eastAsia="ru-RU"/>
                    </w:rPr>
                    <w:t>4,000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4"/>
                      <w:lang w:eastAsia="ru-RU"/>
                    </w:rPr>
                    <w:t>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853</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bCs/>
                      <w:sz w:val="20"/>
                      <w:szCs w:val="20"/>
                      <w:lang w:eastAsia="ru-RU"/>
                    </w:rPr>
                    <w:t>4,000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bCs/>
                      <w:sz w:val="20"/>
                      <w:szCs w:val="20"/>
                      <w:lang w:eastAsia="ru-RU"/>
                    </w:rPr>
                    <w:t>4,000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10,000</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10,000</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10,000</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10,000</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10,000</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bCs/>
                      <w:sz w:val="20"/>
                      <w:szCs w:val="20"/>
                      <w:lang w:eastAsia="ru-RU"/>
                    </w:rPr>
                    <w:t>10,000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bCs/>
                      <w:sz w:val="20"/>
                      <w:szCs w:val="20"/>
                      <w:lang w:eastAsia="ru-RU"/>
                    </w:rPr>
                    <w:t>10,000</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4"/>
                      <w:lang w:eastAsia="ru-RU"/>
                    </w:rPr>
                    <w:t>Благоустройство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10,000</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Расходы на обеспечение деятельности (оказание услуг) </w:t>
                  </w:r>
                  <w:r w:rsidRPr="00181E67">
                    <w:rPr>
                      <w:rFonts w:ascii="Times New Roman" w:eastAsia="Times New Roman" w:hAnsi="Times New Roman" w:cs="Times New Roman"/>
                      <w:b/>
                      <w:sz w:val="20"/>
                      <w:szCs w:val="20"/>
                      <w:lang w:eastAsia="ru-RU"/>
                    </w:rPr>
                    <w:lastRenderedPageBreak/>
                    <w:t>учреждений культуры (дома культуры, учреждения культуры)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lastRenderedPageBreak/>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169,323</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lastRenderedPageBreak/>
                    <w:t>125,799</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169,323</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125,799</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169,323</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125,799</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169,323</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125,799</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169,323</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125,799</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Культура, кинематография</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169,323</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125,799</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single" w:sz="4" w:space="0" w:color="auto"/>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Культура</w:t>
                  </w:r>
                </w:p>
              </w:tc>
              <w:tc>
                <w:tcPr>
                  <w:tcW w:w="900" w:type="dxa"/>
                  <w:tcBorders>
                    <w:top w:val="single" w:sz="4" w:space="0" w:color="auto"/>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751"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549" w:type="dxa"/>
                  <w:tcBorders>
                    <w:top w:val="single" w:sz="4" w:space="0" w:color="auto"/>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134" w:type="dxa"/>
                  <w:tcBorders>
                    <w:top w:val="single" w:sz="4" w:space="0" w:color="auto"/>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169,323</w:t>
                  </w:r>
                </w:p>
              </w:tc>
              <w:tc>
                <w:tcPr>
                  <w:tcW w:w="1141" w:type="dxa"/>
                  <w:tcBorders>
                    <w:top w:val="single" w:sz="4" w:space="0" w:color="auto"/>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125,799</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Доплаты к пенсиям муниципальных служащих</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sz w:val="20"/>
                      <w:szCs w:val="20"/>
                      <w:lang w:eastAsia="ru-RU"/>
                    </w:rPr>
                    <w:t>43,320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43,320</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300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sz w:val="20"/>
                      <w:szCs w:val="20"/>
                      <w:lang w:eastAsia="ru-RU"/>
                    </w:rPr>
                    <w:t>43,320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43,320</w:t>
                  </w:r>
                </w:p>
              </w:tc>
            </w:tr>
            <w:tr w:rsidR="00181E67" w:rsidRPr="00181E67" w:rsidTr="00F818BC">
              <w:trPr>
                <w:trHeight w:val="48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
                      <w:sz w:val="20"/>
                      <w:szCs w:val="20"/>
                      <w:lang w:eastAsia="ru-RU"/>
                    </w:rPr>
                    <w:t>Социальные выплаты гражданам, кроме публичных нормативных социальных выплат</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320</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43,320</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Пособия, компенсации и иные социальные выплаты гражданам, кроме публичных нормативных обязательств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321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43,320</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321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43,320</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Социальная политика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321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43,320</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 xml:space="preserve">  Пенсионное обеспечение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321</w:t>
                  </w: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134"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c>
                <w:tcPr>
                  <w:tcW w:w="1141" w:type="dxa"/>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43,320</w:t>
                  </w:r>
                </w:p>
              </w:tc>
            </w:tr>
            <w:tr w:rsidR="00181E67" w:rsidRPr="00181E67" w:rsidTr="00F818BC">
              <w:trPr>
                <w:trHeight w:val="336"/>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Cs/>
                      <w:sz w:val="20"/>
                      <w:szCs w:val="20"/>
                      <w:lang w:eastAsia="ru-RU"/>
                    </w:rPr>
                    <w:t>ВСЕГО РАСХОДОВ</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2377,935</w:t>
                  </w:r>
                </w:p>
              </w:tc>
              <w:tc>
                <w:tcPr>
                  <w:tcW w:w="114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2397,177</w:t>
                  </w:r>
                </w:p>
              </w:tc>
            </w:tr>
            <w:tr w:rsidR="00181E67" w:rsidRPr="00181E67" w:rsidTr="00F818BC">
              <w:trPr>
                <w:trHeight w:val="125"/>
              </w:trPr>
              <w:tc>
                <w:tcPr>
                  <w:tcW w:w="503" w:type="dxa"/>
                  <w:tcBorders>
                    <w:top w:val="single" w:sz="4" w:space="0" w:color="auto"/>
                    <w:left w:val="single" w:sz="4" w:space="0" w:color="auto"/>
                    <w:bottom w:val="nil"/>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single" w:sz="4" w:space="0" w:color="auto"/>
                    <w:left w:val="nil"/>
                    <w:bottom w:val="nil"/>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900" w:type="dxa"/>
                  <w:tcBorders>
                    <w:top w:val="single" w:sz="4" w:space="0" w:color="auto"/>
                    <w:left w:val="nil"/>
                    <w:bottom w:val="nil"/>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nil"/>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51" w:type="dxa"/>
                  <w:tcBorders>
                    <w:top w:val="single" w:sz="4" w:space="0" w:color="auto"/>
                    <w:left w:val="single" w:sz="4" w:space="0" w:color="auto"/>
                    <w:bottom w:val="nil"/>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single" w:sz="4" w:space="0" w:color="auto"/>
                    <w:left w:val="nil"/>
                    <w:bottom w:val="nil"/>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single" w:sz="4" w:space="0" w:color="auto"/>
                    <w:left w:val="nil"/>
                    <w:bottom w:val="nil"/>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single" w:sz="4" w:space="0" w:color="auto"/>
                    <w:left w:val="nil"/>
                    <w:bottom w:val="nil"/>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1141" w:type="dxa"/>
                  <w:tcBorders>
                    <w:top w:val="single" w:sz="4" w:space="0" w:color="auto"/>
                    <w:left w:val="single" w:sz="4" w:space="0" w:color="auto"/>
                    <w:bottom w:val="nil"/>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r>
            <w:tr w:rsidR="00181E67" w:rsidRPr="00181E67" w:rsidTr="00F818BC">
              <w:trPr>
                <w:trHeight w:val="95"/>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08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Условно утвержденные расходы</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5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54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134"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56,293</w:t>
                  </w:r>
                </w:p>
              </w:tc>
              <w:tc>
                <w:tcPr>
                  <w:tcW w:w="1141"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113,259</w:t>
                  </w:r>
                </w:p>
              </w:tc>
            </w:tr>
          </w:tbl>
          <w:p w:rsidR="00181E67" w:rsidRPr="00181E67" w:rsidRDefault="00181E67" w:rsidP="00181E67">
            <w:pPr>
              <w:spacing w:after="0" w:line="240" w:lineRule="auto"/>
              <w:jc w:val="right"/>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right"/>
              <w:rPr>
                <w:rFonts w:ascii="Times New Roman" w:eastAsia="Times New Roman" w:hAnsi="Times New Roman" w:cs="Times New Roman"/>
                <w:b/>
                <w:sz w:val="20"/>
                <w:szCs w:val="20"/>
                <w:lang w:eastAsia="ru-RU"/>
              </w:rPr>
            </w:pPr>
          </w:p>
        </w:tc>
      </w:tr>
    </w:tbl>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lastRenderedPageBreak/>
        <w:t>Приложение №10</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к Решению сессии Совета депутатов</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МО сельское поселение "Барское"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 бюджете муниципального образования    сельское  поселение "Барское" на 2020 год</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и плановый период 2021 и 2022 годов»</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от _____2019г. №</w:t>
      </w:r>
    </w:p>
    <w:tbl>
      <w:tblPr>
        <w:tblW w:w="10900" w:type="dxa"/>
        <w:tblInd w:w="-432" w:type="dxa"/>
        <w:tblLayout w:type="fixed"/>
        <w:tblLook w:val="0000" w:firstRow="0" w:lastRow="0" w:firstColumn="0" w:lastColumn="0" w:noHBand="0" w:noVBand="0"/>
      </w:tblPr>
      <w:tblGrid>
        <w:gridCol w:w="503"/>
        <w:gridCol w:w="4177"/>
        <w:gridCol w:w="900"/>
        <w:gridCol w:w="720"/>
        <w:gridCol w:w="900"/>
        <w:gridCol w:w="1278"/>
        <w:gridCol w:w="969"/>
        <w:gridCol w:w="1453"/>
      </w:tblGrid>
      <w:tr w:rsidR="00181E67" w:rsidRPr="00181E67" w:rsidTr="00F818BC">
        <w:trPr>
          <w:trHeight w:val="322"/>
        </w:trPr>
        <w:tc>
          <w:tcPr>
            <w:tcW w:w="10900" w:type="dxa"/>
            <w:gridSpan w:val="8"/>
            <w:vMerge w:val="restart"/>
            <w:tcBorders>
              <w:top w:val="nil"/>
              <w:left w:val="nil"/>
              <w:bottom w:val="nil"/>
              <w:right w:val="nil"/>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Ведомственная структура расходов местного бюджета на 2020 год</w:t>
            </w:r>
          </w:p>
        </w:tc>
      </w:tr>
      <w:tr w:rsidR="00181E67" w:rsidRPr="00181E67" w:rsidTr="00F818BC">
        <w:trPr>
          <w:trHeight w:val="585"/>
        </w:trPr>
        <w:tc>
          <w:tcPr>
            <w:tcW w:w="10900" w:type="dxa"/>
            <w:gridSpan w:val="8"/>
            <w:vMerge/>
            <w:tcBorders>
              <w:top w:val="nil"/>
              <w:left w:val="nil"/>
              <w:bottom w:val="nil"/>
              <w:right w:val="nil"/>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r>
      <w:tr w:rsidR="00181E67" w:rsidRPr="00181E67" w:rsidTr="00F818BC">
        <w:trPr>
          <w:trHeight w:val="95"/>
        </w:trPr>
        <w:tc>
          <w:tcPr>
            <w:tcW w:w="503"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nil"/>
              <w:right w:val="nil"/>
            </w:tcBorders>
            <w:shd w:val="clear" w:color="auto" w:fill="auto"/>
            <w:noWrap/>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90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72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90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1278"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969"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1453" w:type="dxa"/>
            <w:tcBorders>
              <w:top w:val="nil"/>
              <w:left w:val="nil"/>
              <w:bottom w:val="nil"/>
              <w:right w:val="nil"/>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(тыс. рублей)</w:t>
            </w:r>
          </w:p>
        </w:tc>
      </w:tr>
      <w:tr w:rsidR="00181E67" w:rsidRPr="00181E67" w:rsidTr="00F818BC">
        <w:trPr>
          <w:trHeight w:val="42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п/п</w:t>
            </w:r>
          </w:p>
        </w:tc>
        <w:tc>
          <w:tcPr>
            <w:tcW w:w="41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xml:space="preserve">Наименование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ГРБС</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Раздел</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Подраздел</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ind w:left="-108" w:firstLine="108"/>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Целевая статья</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Вид расхода</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Сумма</w:t>
            </w:r>
          </w:p>
        </w:tc>
      </w:tr>
      <w:tr w:rsidR="00181E67" w:rsidRPr="00181E67" w:rsidTr="00F818BC">
        <w:trPr>
          <w:trHeight w:val="645"/>
        </w:trPr>
        <w:tc>
          <w:tcPr>
            <w:tcW w:w="503"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4177"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r>
      <w:tr w:rsidR="00181E67" w:rsidRPr="00181E67" w:rsidTr="00F818BC">
        <w:trPr>
          <w:trHeight w:val="499"/>
        </w:trPr>
        <w:tc>
          <w:tcPr>
            <w:tcW w:w="503" w:type="dxa"/>
            <w:vMerge w:val="restart"/>
            <w:tcBorders>
              <w:top w:val="nil"/>
              <w:left w:val="single" w:sz="4" w:space="0" w:color="auto"/>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lastRenderedPageBreak/>
              <w:t>1</w:t>
            </w: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Администрация сельского поселения "Барское"</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ОБЩЕГОСУДАРСТВЕННЫЕ ВОПРОСЫ</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01</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00 </w:t>
            </w:r>
          </w:p>
        </w:tc>
        <w:tc>
          <w:tcPr>
            <w:tcW w:w="1278"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1870,799</w:t>
            </w:r>
          </w:p>
        </w:tc>
      </w:tr>
      <w:tr w:rsidR="00181E67" w:rsidRPr="00181E67" w:rsidTr="00F818BC">
        <w:trPr>
          <w:trHeight w:val="78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Функционирование высшего должностного лица субъекта Российской Федерации  муниципального образования</w:t>
            </w:r>
          </w:p>
        </w:tc>
        <w:tc>
          <w:tcPr>
            <w:tcW w:w="900"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01</w:t>
            </w:r>
          </w:p>
        </w:tc>
        <w:tc>
          <w:tcPr>
            <w:tcW w:w="900"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02</w:t>
            </w:r>
          </w:p>
        </w:tc>
        <w:tc>
          <w:tcPr>
            <w:tcW w:w="1278"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sz w:val="20"/>
                <w:szCs w:val="20"/>
                <w:lang w:eastAsia="ru-RU"/>
              </w:rPr>
              <w:t>533,091</w:t>
            </w:r>
          </w:p>
        </w:tc>
      </w:tr>
      <w:tr w:rsidR="00181E67" w:rsidRPr="00181E67" w:rsidTr="00F818BC">
        <w:trPr>
          <w:trHeight w:val="394"/>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533,091</w:t>
            </w:r>
          </w:p>
        </w:tc>
      </w:tr>
      <w:tr w:rsidR="00181E67" w:rsidRPr="00181E67" w:rsidTr="00F818BC">
        <w:trPr>
          <w:trHeight w:val="697"/>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Руководство и управление в сфере установленных функций  органов местного самоуправления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533,091</w:t>
            </w:r>
          </w:p>
        </w:tc>
      </w:tr>
      <w:tr w:rsidR="00181E67" w:rsidRPr="00181E67" w:rsidTr="00F818BC">
        <w:trPr>
          <w:trHeight w:val="437"/>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Содержание госаппарата</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533,091</w:t>
            </w:r>
          </w:p>
        </w:tc>
      </w:tr>
      <w:tr w:rsidR="00181E67" w:rsidRPr="00181E67" w:rsidTr="00F818BC">
        <w:trPr>
          <w:trHeight w:val="68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обеспечение функционирования высшего должностного лица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9910091010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533,091</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9910091010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533,091</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9910091010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bCs/>
                <w:sz w:val="20"/>
                <w:szCs w:val="20"/>
                <w:lang w:eastAsia="ru-RU"/>
              </w:rPr>
              <w:t>409,441</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123,650</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06</w:t>
            </w:r>
          </w:p>
        </w:tc>
        <w:tc>
          <w:tcPr>
            <w:tcW w:w="1278"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 000  </w:t>
            </w:r>
          </w:p>
        </w:tc>
        <w:tc>
          <w:tcPr>
            <w:tcW w:w="1453"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Непрограммные расходы</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06</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06</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99400С0000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06</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99400С0100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06</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99400С0100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540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ДРУГИЕ ОБЩЕГОСУДАРСТВЕННЫЕ  ВОПРОСЫ</w:t>
            </w:r>
          </w:p>
        </w:tc>
        <w:tc>
          <w:tcPr>
            <w:tcW w:w="900"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C2D69B"/>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1329,591</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1329,591</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1329,591</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1329,591</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Расходы на выплату персоналу казенных учреждений</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364,282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учреждений</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111</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279,786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119</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tabs>
                <w:tab w:val="left" w:pos="206"/>
                <w:tab w:val="center" w:pos="618"/>
              </w:tabs>
              <w:spacing w:after="0" w:line="240" w:lineRule="auto"/>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ab/>
            </w:r>
          </w:p>
          <w:p w:rsidR="00181E67" w:rsidRPr="00181E67" w:rsidRDefault="00181E67" w:rsidP="00181E67">
            <w:pPr>
              <w:tabs>
                <w:tab w:val="left" w:pos="206"/>
                <w:tab w:val="center" w:pos="618"/>
              </w:tabs>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84,496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832,770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639,610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193,160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132,539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  НАЦИОНАЛЬНАЯ ОБОРОНА</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w:t>
            </w:r>
          </w:p>
        </w:tc>
        <w:tc>
          <w:tcPr>
            <w:tcW w:w="1278"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127,800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127,800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127,800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Осуществление расходов на выполнение передаваемых полномочий субъекта РФ</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127,800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обязательств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127,800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функций органами местного самоуправления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9930051180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000 </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127,800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9930051180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113,743</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9930051180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87,360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26,383</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9930051180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14,057</w:t>
            </w:r>
          </w:p>
        </w:tc>
      </w:tr>
      <w:tr w:rsidR="00181E67" w:rsidRPr="00181E67" w:rsidTr="00F818BC">
        <w:trPr>
          <w:trHeight w:val="76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00 </w:t>
            </w:r>
          </w:p>
        </w:tc>
        <w:tc>
          <w:tcPr>
            <w:tcW w:w="1278"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000 </w:t>
            </w:r>
          </w:p>
        </w:tc>
        <w:tc>
          <w:tcPr>
            <w:tcW w:w="1453"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2,000</w:t>
            </w:r>
          </w:p>
        </w:tc>
      </w:tr>
      <w:tr w:rsidR="00181E67" w:rsidRPr="00181E67" w:rsidTr="00F818BC">
        <w:trPr>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860 </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09</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2,000</w:t>
            </w:r>
          </w:p>
        </w:tc>
      </w:tr>
      <w:tr w:rsidR="00181E67" w:rsidRPr="00181E67" w:rsidTr="00F818BC">
        <w:trPr>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09</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2,000</w:t>
            </w:r>
          </w:p>
        </w:tc>
      </w:tr>
      <w:tr w:rsidR="00181E67" w:rsidRPr="00181E67" w:rsidTr="00F818BC">
        <w:trPr>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09</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2,000</w:t>
            </w:r>
          </w:p>
        </w:tc>
      </w:tr>
      <w:tr w:rsidR="00181E67" w:rsidRPr="00181E67" w:rsidTr="00F818BC">
        <w:trPr>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09</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2,000</w:t>
            </w:r>
          </w:p>
        </w:tc>
      </w:tr>
      <w:tr w:rsidR="00181E67" w:rsidRPr="00181E67" w:rsidTr="00F818BC">
        <w:trPr>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09</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9990080100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2,000</w:t>
            </w:r>
          </w:p>
        </w:tc>
      </w:tr>
      <w:tr w:rsidR="00181E67" w:rsidRPr="00181E67" w:rsidTr="00F818BC">
        <w:trPr>
          <w:trHeight w:val="45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ЖИЛИЩНО - КОММУНАЛЬНОЕ ХОЗЯЙСТВО</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w:t>
            </w:r>
          </w:p>
        </w:tc>
        <w:tc>
          <w:tcPr>
            <w:tcW w:w="1278"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0000000000</w:t>
            </w:r>
          </w:p>
        </w:tc>
        <w:tc>
          <w:tcPr>
            <w:tcW w:w="96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000 </w:t>
            </w:r>
          </w:p>
        </w:tc>
        <w:tc>
          <w:tcPr>
            <w:tcW w:w="1453"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210,000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Коммунальное хозяйство</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200,000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200,000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200,000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200,000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175,000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налога на имущество организаций и земельного налога</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20,000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прочих налогов и сборов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852</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иных платежей</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853</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4,000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Благоустройство</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КУЛЬТУРА, КИНЕМАТОГРАФИЯ</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00 </w:t>
            </w:r>
          </w:p>
        </w:tc>
        <w:tc>
          <w:tcPr>
            <w:tcW w:w="1278"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0000000000</w:t>
            </w:r>
          </w:p>
        </w:tc>
        <w:tc>
          <w:tcPr>
            <w:tcW w:w="96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000 </w:t>
            </w:r>
          </w:p>
        </w:tc>
        <w:tc>
          <w:tcPr>
            <w:tcW w:w="1453"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119,077</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Культура</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119,077</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119,077</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119,077</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119,077</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119,077</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119,077</w:t>
            </w:r>
          </w:p>
        </w:tc>
      </w:tr>
      <w:tr w:rsidR="00181E67" w:rsidRPr="00181E67" w:rsidTr="00F818BC">
        <w:trPr>
          <w:trHeight w:val="46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СОЦИАЛЬНАЯ ПОЛИТИКА</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w:t>
            </w:r>
          </w:p>
        </w:tc>
        <w:tc>
          <w:tcPr>
            <w:tcW w:w="1278"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0000000000</w:t>
            </w:r>
          </w:p>
        </w:tc>
        <w:tc>
          <w:tcPr>
            <w:tcW w:w="96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000 </w:t>
            </w:r>
          </w:p>
        </w:tc>
        <w:tc>
          <w:tcPr>
            <w:tcW w:w="1453" w:type="dxa"/>
            <w:tcBorders>
              <w:top w:val="single" w:sz="4" w:space="0" w:color="auto"/>
              <w:left w:val="nil"/>
              <w:bottom w:val="single" w:sz="4" w:space="0" w:color="auto"/>
              <w:right w:val="single" w:sz="4" w:space="0" w:color="auto"/>
            </w:tcBorders>
            <w:shd w:val="clear" w:color="auto" w:fill="8DB3E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48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Пенсионное обеспечение</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48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48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Доплаты к пенсиям, дополнительное пенсионное обеспечение</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48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Социальные выплаты гражданам, кроме публичных нормативных социальных выплат</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48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Доплаты к пенсиям муниципальных служащих</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9950080100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37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Пособия, компенсации и иные социальные выплаты гражданам, кроме публичных нормативных обязательств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9950080100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321</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255"/>
        </w:trPr>
        <w:tc>
          <w:tcPr>
            <w:tcW w:w="46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ВСЕГО РАСХОДОВ</w:t>
            </w:r>
          </w:p>
        </w:tc>
        <w:tc>
          <w:tcPr>
            <w:tcW w:w="900"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w:t>
            </w:r>
          </w:p>
        </w:tc>
        <w:tc>
          <w:tcPr>
            <w:tcW w:w="720"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w:t>
            </w:r>
          </w:p>
        </w:tc>
        <w:tc>
          <w:tcPr>
            <w:tcW w:w="1278"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w:t>
            </w:r>
          </w:p>
        </w:tc>
        <w:tc>
          <w:tcPr>
            <w:tcW w:w="969"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w:t>
            </w:r>
          </w:p>
        </w:tc>
        <w:tc>
          <w:tcPr>
            <w:tcW w:w="1453"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lang w:eastAsia="ru-RU"/>
              </w:rPr>
            </w:pPr>
            <w:r w:rsidRPr="00181E67">
              <w:rPr>
                <w:rFonts w:ascii="Times New Roman" w:eastAsia="Times New Roman" w:hAnsi="Times New Roman" w:cs="Times New Roman"/>
                <w:lang w:eastAsia="ru-RU"/>
              </w:rPr>
              <w:t>2372,996</w:t>
            </w:r>
          </w:p>
        </w:tc>
      </w:tr>
      <w:tr w:rsidR="00181E67" w:rsidRPr="00181E67" w:rsidTr="00F818BC">
        <w:trPr>
          <w:trHeight w:val="255"/>
        </w:trPr>
        <w:tc>
          <w:tcPr>
            <w:tcW w:w="46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Дефицит бюджета</w:t>
            </w:r>
          </w:p>
        </w:tc>
        <w:tc>
          <w:tcPr>
            <w:tcW w:w="900" w:type="dxa"/>
            <w:tcBorders>
              <w:top w:val="nil"/>
              <w:left w:val="nil"/>
              <w:bottom w:val="single" w:sz="4" w:space="0" w:color="auto"/>
              <w:right w:val="single" w:sz="4" w:space="0" w:color="auto"/>
            </w:tcBorders>
            <w:shd w:val="clear" w:color="auto" w:fill="auto"/>
            <w:noWrap/>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nil"/>
              <w:bottom w:val="single" w:sz="4" w:space="0" w:color="auto"/>
              <w:right w:val="single" w:sz="4" w:space="0" w:color="auto"/>
            </w:tcBorders>
            <w:shd w:val="clear" w:color="auto" w:fill="auto"/>
            <w:noWrap/>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8" w:type="dxa"/>
            <w:tcBorders>
              <w:top w:val="nil"/>
              <w:left w:val="nil"/>
              <w:bottom w:val="single" w:sz="4" w:space="0" w:color="auto"/>
              <w:right w:val="single" w:sz="4" w:space="0" w:color="auto"/>
            </w:tcBorders>
            <w:shd w:val="clear" w:color="auto" w:fill="auto"/>
            <w:noWrap/>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69" w:type="dxa"/>
            <w:tcBorders>
              <w:top w:val="nil"/>
              <w:left w:val="nil"/>
              <w:bottom w:val="single" w:sz="4" w:space="0" w:color="auto"/>
              <w:right w:val="single" w:sz="4" w:space="0" w:color="auto"/>
            </w:tcBorders>
            <w:shd w:val="clear" w:color="auto" w:fill="auto"/>
            <w:noWrap/>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0</w:t>
            </w:r>
          </w:p>
        </w:tc>
      </w:tr>
    </w:tbl>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tabs>
          <w:tab w:val="left" w:pos="5940"/>
        </w:tabs>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tabs>
          <w:tab w:val="left" w:pos="5940"/>
        </w:tabs>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tabs>
          <w:tab w:val="left" w:pos="5940"/>
        </w:tabs>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tabs>
          <w:tab w:val="left" w:pos="5940"/>
        </w:tabs>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tabs>
          <w:tab w:val="left" w:pos="5940"/>
        </w:tabs>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tabs>
          <w:tab w:val="left" w:pos="5940"/>
        </w:tabs>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tabs>
          <w:tab w:val="left" w:pos="5940"/>
        </w:tabs>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tabs>
          <w:tab w:val="left" w:pos="5940"/>
        </w:tabs>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tabs>
          <w:tab w:val="left" w:pos="5940"/>
        </w:tabs>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tabs>
          <w:tab w:val="left" w:pos="5940"/>
        </w:tabs>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tabs>
          <w:tab w:val="left" w:pos="5940"/>
        </w:tabs>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tabs>
          <w:tab w:val="left" w:pos="5940"/>
        </w:tabs>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tabs>
          <w:tab w:val="left" w:pos="5940"/>
        </w:tabs>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tabs>
          <w:tab w:val="left" w:pos="5940"/>
        </w:tabs>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tabs>
          <w:tab w:val="left" w:pos="5940"/>
        </w:tabs>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tabs>
          <w:tab w:val="left" w:pos="5940"/>
        </w:tabs>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tabs>
          <w:tab w:val="left" w:pos="5940"/>
        </w:tabs>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tabs>
          <w:tab w:val="left" w:pos="5940"/>
        </w:tabs>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Приложение №11</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к Решению сессии Совета депутатов</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МО сельское поселение "Барское"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 бюджете муниципального образования      сельское  поселение "Барское" на 2020 год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и плановый период 2021 и 2022 годов»</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от ____2019г. №</w:t>
      </w:r>
    </w:p>
    <w:tbl>
      <w:tblPr>
        <w:tblW w:w="17167" w:type="dxa"/>
        <w:tblInd w:w="-432" w:type="dxa"/>
        <w:tblLayout w:type="fixed"/>
        <w:tblLook w:val="0000" w:firstRow="0" w:lastRow="0" w:firstColumn="0" w:lastColumn="0" w:noHBand="0" w:noVBand="0"/>
      </w:tblPr>
      <w:tblGrid>
        <w:gridCol w:w="503"/>
        <w:gridCol w:w="4177"/>
        <w:gridCol w:w="680"/>
        <w:gridCol w:w="489"/>
        <w:gridCol w:w="619"/>
        <w:gridCol w:w="1278"/>
        <w:gridCol w:w="591"/>
        <w:gridCol w:w="992"/>
        <w:gridCol w:w="992"/>
        <w:gridCol w:w="1141"/>
        <w:gridCol w:w="1141"/>
        <w:gridCol w:w="1141"/>
        <w:gridCol w:w="1141"/>
        <w:gridCol w:w="1141"/>
        <w:gridCol w:w="1141"/>
      </w:tblGrid>
      <w:tr w:rsidR="00181E67" w:rsidRPr="00181E67" w:rsidTr="00F818BC">
        <w:trPr>
          <w:gridAfter w:val="6"/>
          <w:wAfter w:w="6846" w:type="dxa"/>
          <w:trHeight w:val="322"/>
        </w:trPr>
        <w:tc>
          <w:tcPr>
            <w:tcW w:w="10321" w:type="dxa"/>
            <w:gridSpan w:val="9"/>
            <w:vMerge w:val="restart"/>
            <w:tcBorders>
              <w:top w:val="nil"/>
              <w:left w:val="nil"/>
              <w:bottom w:val="nil"/>
              <w:right w:val="nil"/>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Ведомственная структура расходов местного бюджета на плановый период 2021 и 2022 годы</w:t>
            </w:r>
          </w:p>
        </w:tc>
      </w:tr>
      <w:tr w:rsidR="00181E67" w:rsidRPr="00181E67" w:rsidTr="00F818BC">
        <w:trPr>
          <w:gridAfter w:val="6"/>
          <w:wAfter w:w="6846" w:type="dxa"/>
          <w:trHeight w:val="585"/>
        </w:trPr>
        <w:tc>
          <w:tcPr>
            <w:tcW w:w="10321" w:type="dxa"/>
            <w:gridSpan w:val="9"/>
            <w:vMerge/>
            <w:tcBorders>
              <w:top w:val="nil"/>
              <w:left w:val="nil"/>
              <w:bottom w:val="nil"/>
              <w:right w:val="nil"/>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r>
      <w:tr w:rsidR="00181E67" w:rsidRPr="00181E67" w:rsidTr="00F818BC">
        <w:trPr>
          <w:gridAfter w:val="6"/>
          <w:wAfter w:w="6846" w:type="dxa"/>
          <w:trHeight w:val="95"/>
        </w:trPr>
        <w:tc>
          <w:tcPr>
            <w:tcW w:w="503"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nil"/>
              <w:right w:val="nil"/>
            </w:tcBorders>
            <w:shd w:val="clear" w:color="auto" w:fill="auto"/>
            <w:noWrap/>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68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489"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619"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1278"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591"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1984" w:type="dxa"/>
            <w:gridSpan w:val="2"/>
            <w:tcBorders>
              <w:top w:val="nil"/>
              <w:left w:val="nil"/>
              <w:bottom w:val="nil"/>
              <w:right w:val="nil"/>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(тыс. рублей)</w:t>
            </w:r>
          </w:p>
        </w:tc>
      </w:tr>
      <w:tr w:rsidR="00181E67" w:rsidRPr="00181E67" w:rsidTr="00F818BC">
        <w:trPr>
          <w:gridAfter w:val="6"/>
          <w:wAfter w:w="6846" w:type="dxa"/>
          <w:trHeight w:val="42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п/п</w:t>
            </w:r>
          </w:p>
        </w:tc>
        <w:tc>
          <w:tcPr>
            <w:tcW w:w="41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xml:space="preserve">Наименование </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ГРБС</w:t>
            </w:r>
          </w:p>
        </w:tc>
        <w:tc>
          <w:tcPr>
            <w:tcW w:w="48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Раздел</w:t>
            </w:r>
          </w:p>
        </w:tc>
        <w:tc>
          <w:tcPr>
            <w:tcW w:w="61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Подраздел</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ind w:left="-108" w:firstLine="108"/>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Целевая статья</w:t>
            </w:r>
          </w:p>
        </w:tc>
        <w:tc>
          <w:tcPr>
            <w:tcW w:w="5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Вид расхода</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Плановый период</w:t>
            </w:r>
          </w:p>
        </w:tc>
      </w:tr>
      <w:tr w:rsidR="00181E67" w:rsidRPr="00181E67" w:rsidTr="00F818BC">
        <w:trPr>
          <w:gridAfter w:val="6"/>
          <w:wAfter w:w="6846" w:type="dxa"/>
          <w:trHeight w:val="645"/>
        </w:trPr>
        <w:tc>
          <w:tcPr>
            <w:tcW w:w="503"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4177"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680"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489"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619"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591"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2021 год</w:t>
            </w:r>
          </w:p>
        </w:tc>
        <w:tc>
          <w:tcPr>
            <w:tcW w:w="992" w:type="dxa"/>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2022 год</w:t>
            </w:r>
          </w:p>
        </w:tc>
      </w:tr>
      <w:tr w:rsidR="00181E67" w:rsidRPr="00181E67" w:rsidTr="00F818BC">
        <w:trPr>
          <w:gridAfter w:val="6"/>
          <w:wAfter w:w="6846" w:type="dxa"/>
          <w:trHeight w:val="499"/>
        </w:trPr>
        <w:tc>
          <w:tcPr>
            <w:tcW w:w="503" w:type="dxa"/>
            <w:vMerge w:val="restart"/>
            <w:tcBorders>
              <w:top w:val="nil"/>
              <w:left w:val="single" w:sz="4" w:space="0" w:color="auto"/>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w:t>
            </w: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ОБЩЕГОСУДАРСТВЕННЫЕ ВОПРОСЫ</w:t>
            </w:r>
          </w:p>
        </w:tc>
        <w:tc>
          <w:tcPr>
            <w:tcW w:w="68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01</w:t>
            </w:r>
          </w:p>
        </w:tc>
        <w:tc>
          <w:tcPr>
            <w:tcW w:w="61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00 </w:t>
            </w:r>
          </w:p>
        </w:tc>
        <w:tc>
          <w:tcPr>
            <w:tcW w:w="1278"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591"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1870,799</w:t>
            </w:r>
          </w:p>
        </w:tc>
        <w:tc>
          <w:tcPr>
            <w:tcW w:w="992"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1870,799</w:t>
            </w:r>
          </w:p>
        </w:tc>
      </w:tr>
      <w:tr w:rsidR="00181E67" w:rsidRPr="00181E67" w:rsidTr="00F818BC">
        <w:trPr>
          <w:gridAfter w:val="6"/>
          <w:wAfter w:w="6846" w:type="dxa"/>
          <w:trHeight w:val="78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Функционирование высшего должностного лица субъекта Российской Федерации  муниципального образования</w:t>
            </w:r>
          </w:p>
        </w:tc>
        <w:tc>
          <w:tcPr>
            <w:tcW w:w="680"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01</w:t>
            </w:r>
          </w:p>
        </w:tc>
        <w:tc>
          <w:tcPr>
            <w:tcW w:w="619"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02</w:t>
            </w:r>
          </w:p>
        </w:tc>
        <w:tc>
          <w:tcPr>
            <w:tcW w:w="1278"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591"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sz w:val="20"/>
                <w:szCs w:val="20"/>
                <w:lang w:eastAsia="ru-RU"/>
              </w:rPr>
              <w:t>533,091</w:t>
            </w:r>
          </w:p>
        </w:tc>
        <w:tc>
          <w:tcPr>
            <w:tcW w:w="992"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sz w:val="20"/>
                <w:szCs w:val="20"/>
                <w:lang w:eastAsia="ru-RU"/>
              </w:rPr>
              <w:t>533,091</w:t>
            </w:r>
          </w:p>
        </w:tc>
      </w:tr>
      <w:tr w:rsidR="00181E67" w:rsidRPr="00181E67" w:rsidTr="00F818BC">
        <w:trPr>
          <w:gridAfter w:val="6"/>
          <w:wAfter w:w="6846" w:type="dxa"/>
          <w:trHeight w:val="394"/>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533,091</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533,091</w:t>
            </w:r>
          </w:p>
        </w:tc>
      </w:tr>
      <w:tr w:rsidR="00181E67" w:rsidRPr="00181E67" w:rsidTr="00F818BC">
        <w:trPr>
          <w:gridAfter w:val="6"/>
          <w:wAfter w:w="6846" w:type="dxa"/>
          <w:trHeight w:val="697"/>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Руководство и управление в сфере установленных функций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533,091</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533,091</w:t>
            </w:r>
          </w:p>
        </w:tc>
      </w:tr>
      <w:tr w:rsidR="00181E67" w:rsidRPr="00181E67" w:rsidTr="00F818BC">
        <w:trPr>
          <w:gridAfter w:val="6"/>
          <w:wAfter w:w="6846" w:type="dxa"/>
          <w:trHeight w:val="437"/>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Содержание госаппарата</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533,091</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533,091</w:t>
            </w:r>
          </w:p>
        </w:tc>
      </w:tr>
      <w:tr w:rsidR="00181E67" w:rsidRPr="00181E67" w:rsidTr="00F818BC">
        <w:trPr>
          <w:gridAfter w:val="6"/>
          <w:wAfter w:w="6846" w:type="dxa"/>
          <w:trHeight w:val="68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обеспечение функционирования высшего должностного лица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9910091010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533,091</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533,091</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9910091010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533,091</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533,091</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9910091010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bCs/>
                <w:sz w:val="20"/>
                <w:szCs w:val="20"/>
                <w:lang w:eastAsia="ru-RU"/>
              </w:rPr>
              <w:t>409,441</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bCs/>
                <w:sz w:val="20"/>
                <w:szCs w:val="20"/>
                <w:lang w:eastAsia="ru-RU"/>
              </w:rPr>
              <w:t>409,441</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123,650</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123,650</w:t>
            </w:r>
          </w:p>
        </w:tc>
      </w:tr>
      <w:tr w:rsidR="00181E67" w:rsidRPr="00181E67" w:rsidTr="00F818BC">
        <w:trPr>
          <w:gridAfter w:val="6"/>
          <w:wAfter w:w="6846" w:type="dxa"/>
          <w:trHeight w:val="94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80"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06</w:t>
            </w:r>
          </w:p>
        </w:tc>
        <w:tc>
          <w:tcPr>
            <w:tcW w:w="1278"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591"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 000  </w:t>
            </w:r>
          </w:p>
        </w:tc>
        <w:tc>
          <w:tcPr>
            <w:tcW w:w="992"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8,117</w:t>
            </w:r>
          </w:p>
        </w:tc>
        <w:tc>
          <w:tcPr>
            <w:tcW w:w="992"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gridAfter w:val="6"/>
          <w:wAfter w:w="6846" w:type="dxa"/>
          <w:trHeight w:val="55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Непрограммные расходы</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06</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gridAfter w:val="6"/>
          <w:wAfter w:w="6846" w:type="dxa"/>
          <w:trHeight w:val="94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06</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99400С0000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gridAfter w:val="6"/>
          <w:wAfter w:w="6846" w:type="dxa"/>
          <w:trHeight w:val="94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06</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99400С0100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gridAfter w:val="6"/>
          <w:wAfter w:w="6846" w:type="dxa"/>
          <w:trHeight w:val="94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межбюджетные трансферты</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06</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99400С0100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540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8,117</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ДРУГИЕ ОБЩЕГОСУДАРСТВЕННЫЕ  ВОПРОСЫ</w:t>
            </w:r>
          </w:p>
        </w:tc>
        <w:tc>
          <w:tcPr>
            <w:tcW w:w="680"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591"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C2D69B"/>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1329,591</w:t>
            </w:r>
          </w:p>
        </w:tc>
        <w:tc>
          <w:tcPr>
            <w:tcW w:w="992" w:type="dxa"/>
            <w:tcBorders>
              <w:top w:val="single" w:sz="4" w:space="0" w:color="auto"/>
              <w:left w:val="nil"/>
              <w:bottom w:val="single" w:sz="4" w:space="0" w:color="auto"/>
              <w:right w:val="single" w:sz="4" w:space="0" w:color="auto"/>
            </w:tcBorders>
            <w:shd w:val="clear" w:color="auto" w:fill="C2D69B"/>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1329,591</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1329,591</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1329,591</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1329,591</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1329,591</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1329,591</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1329,591</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Расходы на выплату персоналу казенных учреждений</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364,282</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364,282</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учреждений</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111</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279,786</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279,786</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119</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tabs>
                <w:tab w:val="left" w:pos="206"/>
                <w:tab w:val="center" w:pos="618"/>
              </w:tabs>
              <w:spacing w:after="0" w:line="240" w:lineRule="auto"/>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ab/>
            </w:r>
          </w:p>
          <w:p w:rsidR="00181E67" w:rsidRPr="00181E67" w:rsidRDefault="00181E67" w:rsidP="00181E67">
            <w:pPr>
              <w:tabs>
                <w:tab w:val="left" w:pos="206"/>
                <w:tab w:val="center" w:pos="618"/>
              </w:tabs>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84,496</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tabs>
                <w:tab w:val="left" w:pos="206"/>
                <w:tab w:val="center" w:pos="618"/>
              </w:tabs>
              <w:spacing w:after="0" w:line="240" w:lineRule="auto"/>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ab/>
            </w:r>
          </w:p>
          <w:p w:rsidR="00181E67" w:rsidRPr="00181E67" w:rsidRDefault="00181E67" w:rsidP="00181E67">
            <w:pPr>
              <w:tabs>
                <w:tab w:val="left" w:pos="206"/>
                <w:tab w:val="center" w:pos="618"/>
              </w:tabs>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84,496</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832,770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832,770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639,610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639,610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193,160</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193,160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132,539</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132,539</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  НАЦИОНАЛЬНАЯ ОБОРОНА</w:t>
            </w:r>
          </w:p>
        </w:tc>
        <w:tc>
          <w:tcPr>
            <w:tcW w:w="68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61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w:t>
            </w:r>
          </w:p>
        </w:tc>
        <w:tc>
          <w:tcPr>
            <w:tcW w:w="1278"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591"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126,200</w:t>
            </w:r>
          </w:p>
        </w:tc>
        <w:tc>
          <w:tcPr>
            <w:tcW w:w="992"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132,000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Мобилизационная и вневойсковая подготовка</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000</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126,200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132,000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126,200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132,000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Осуществление расходов на выполнение передаваемых полномочий субъекта РФ</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126,200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132,000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обязательств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126,200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132,000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функций органами местного самоуправления</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9930051180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000 </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126,200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132,000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9930051180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113,743</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113,743</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9930051180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87,360</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87,360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26,383</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26,383</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9930051180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12,457</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18,257</w:t>
            </w:r>
          </w:p>
        </w:tc>
      </w:tr>
      <w:tr w:rsidR="00181E67" w:rsidRPr="00181E67" w:rsidTr="00F818BC">
        <w:trPr>
          <w:gridAfter w:val="6"/>
          <w:wAfter w:w="6846" w:type="dxa"/>
          <w:trHeight w:val="76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НАЦИОНАЛЬНАЯ БЕЗОПАСНОСТЬ И ПРАВООХРАНИТЕЛЬНАЯ ДЕЯТЕЛЬНОСТЬ</w:t>
            </w:r>
          </w:p>
        </w:tc>
        <w:tc>
          <w:tcPr>
            <w:tcW w:w="68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61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00 </w:t>
            </w:r>
          </w:p>
        </w:tc>
        <w:tc>
          <w:tcPr>
            <w:tcW w:w="1278"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591"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000 </w:t>
            </w:r>
          </w:p>
        </w:tc>
        <w:tc>
          <w:tcPr>
            <w:tcW w:w="992"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2,000</w:t>
            </w:r>
          </w:p>
        </w:tc>
        <w:tc>
          <w:tcPr>
            <w:tcW w:w="992"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2,000</w:t>
            </w:r>
          </w:p>
        </w:tc>
      </w:tr>
      <w:tr w:rsidR="00181E67" w:rsidRPr="00181E67" w:rsidTr="00F818BC">
        <w:trPr>
          <w:gridAfter w:val="6"/>
          <w:wAfter w:w="6846" w:type="dxa"/>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860 </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09</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2,000</w:t>
            </w:r>
          </w:p>
        </w:tc>
      </w:tr>
      <w:tr w:rsidR="00181E67" w:rsidRPr="00181E67" w:rsidTr="00F818BC">
        <w:trPr>
          <w:gridAfter w:val="6"/>
          <w:wAfter w:w="6846" w:type="dxa"/>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09</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2,000</w:t>
            </w:r>
          </w:p>
        </w:tc>
      </w:tr>
      <w:tr w:rsidR="00181E67" w:rsidRPr="00181E67" w:rsidTr="00F818BC">
        <w:trPr>
          <w:gridAfter w:val="6"/>
          <w:wAfter w:w="6846" w:type="dxa"/>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09</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2,000</w:t>
            </w:r>
          </w:p>
        </w:tc>
      </w:tr>
      <w:tr w:rsidR="00181E67" w:rsidRPr="00181E67" w:rsidTr="00F818BC">
        <w:trPr>
          <w:gridAfter w:val="6"/>
          <w:wAfter w:w="6846" w:type="dxa"/>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09</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2,000</w:t>
            </w:r>
          </w:p>
        </w:tc>
      </w:tr>
      <w:tr w:rsidR="00181E67" w:rsidRPr="00181E67" w:rsidTr="00F818BC">
        <w:trPr>
          <w:gridAfter w:val="6"/>
          <w:wAfter w:w="6846" w:type="dxa"/>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09</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9990080100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2,000</w:t>
            </w:r>
          </w:p>
        </w:tc>
      </w:tr>
      <w:tr w:rsidR="00181E67" w:rsidRPr="00181E67" w:rsidTr="00F818BC">
        <w:trPr>
          <w:gridAfter w:val="6"/>
          <w:wAfter w:w="6846" w:type="dxa"/>
          <w:trHeight w:val="45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ЖИЛИЩНО - КОММУНАЛЬНОЕ ХОЗЯЙСТВО</w:t>
            </w:r>
          </w:p>
        </w:tc>
        <w:tc>
          <w:tcPr>
            <w:tcW w:w="68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61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w:t>
            </w:r>
          </w:p>
        </w:tc>
        <w:tc>
          <w:tcPr>
            <w:tcW w:w="1278"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0000000000</w:t>
            </w:r>
          </w:p>
        </w:tc>
        <w:tc>
          <w:tcPr>
            <w:tcW w:w="591"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000 </w:t>
            </w:r>
          </w:p>
        </w:tc>
        <w:tc>
          <w:tcPr>
            <w:tcW w:w="992"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110,000</w:t>
            </w:r>
          </w:p>
        </w:tc>
        <w:tc>
          <w:tcPr>
            <w:tcW w:w="992"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110,000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Коммунальное хозяйство</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75,000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75,000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налога на имущество организаций и земельного налога</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20,000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20,000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прочих налогов и сборов</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852</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1,000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иных платежей</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853</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4,000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4,000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Благоустройство</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619"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619"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619"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619"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10,000</w:t>
            </w:r>
          </w:p>
        </w:tc>
      </w:tr>
      <w:tr w:rsidR="00181E67" w:rsidRPr="00181E67" w:rsidTr="00F818BC">
        <w:trPr>
          <w:gridAfter w:val="6"/>
          <w:wAfter w:w="6846" w:type="dxa"/>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КУЛЬТУРА, КИНЕМАТОГРАФИЯ</w:t>
            </w:r>
          </w:p>
        </w:tc>
        <w:tc>
          <w:tcPr>
            <w:tcW w:w="68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61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00 </w:t>
            </w:r>
          </w:p>
        </w:tc>
        <w:tc>
          <w:tcPr>
            <w:tcW w:w="1278"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0000000000</w:t>
            </w:r>
          </w:p>
        </w:tc>
        <w:tc>
          <w:tcPr>
            <w:tcW w:w="591"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000 </w:t>
            </w:r>
          </w:p>
        </w:tc>
        <w:tc>
          <w:tcPr>
            <w:tcW w:w="992"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169,323</w:t>
            </w:r>
          </w:p>
        </w:tc>
        <w:tc>
          <w:tcPr>
            <w:tcW w:w="992" w:type="dxa"/>
            <w:tcBorders>
              <w:top w:val="single" w:sz="4" w:space="0" w:color="auto"/>
              <w:left w:val="nil"/>
              <w:bottom w:val="single" w:sz="4" w:space="0" w:color="auto"/>
              <w:right w:val="single" w:sz="4" w:space="0" w:color="auto"/>
            </w:tcBorders>
            <w:shd w:val="clear" w:color="auto" w:fill="8DB3E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125,799</w:t>
            </w:r>
          </w:p>
        </w:tc>
      </w:tr>
      <w:tr w:rsidR="00181E67" w:rsidRPr="00181E67" w:rsidTr="00F818BC">
        <w:trPr>
          <w:gridAfter w:val="6"/>
          <w:wAfter w:w="6846" w:type="dxa"/>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Культура</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169,323</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125,799</w:t>
            </w:r>
          </w:p>
        </w:tc>
      </w:tr>
      <w:tr w:rsidR="00181E67" w:rsidRPr="00181E67" w:rsidTr="00F818BC">
        <w:trPr>
          <w:gridAfter w:val="6"/>
          <w:wAfter w:w="6846" w:type="dxa"/>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169,323</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125,799</w:t>
            </w:r>
          </w:p>
        </w:tc>
      </w:tr>
      <w:tr w:rsidR="00181E67" w:rsidRPr="00181E67" w:rsidTr="00F818BC">
        <w:trPr>
          <w:gridAfter w:val="6"/>
          <w:wAfter w:w="6846" w:type="dxa"/>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169,323</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125,799</w:t>
            </w:r>
          </w:p>
        </w:tc>
      </w:tr>
      <w:tr w:rsidR="00181E67" w:rsidRPr="00181E67" w:rsidTr="00F818BC">
        <w:trPr>
          <w:gridAfter w:val="6"/>
          <w:wAfter w:w="6846" w:type="dxa"/>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169,323</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125,799</w:t>
            </w:r>
          </w:p>
        </w:tc>
      </w:tr>
      <w:tr w:rsidR="00181E67" w:rsidRPr="00181E67" w:rsidTr="00F818BC">
        <w:trPr>
          <w:gridAfter w:val="6"/>
          <w:wAfter w:w="6846" w:type="dxa"/>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169,323</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125,799</w:t>
            </w:r>
          </w:p>
        </w:tc>
      </w:tr>
      <w:tr w:rsidR="00181E67" w:rsidRPr="00181E67" w:rsidTr="00F818BC">
        <w:trPr>
          <w:gridAfter w:val="6"/>
          <w:wAfter w:w="6846" w:type="dxa"/>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169,323</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125,799</w:t>
            </w:r>
          </w:p>
        </w:tc>
      </w:tr>
      <w:tr w:rsidR="00181E67" w:rsidRPr="00181E67" w:rsidTr="00F818BC">
        <w:trPr>
          <w:gridAfter w:val="6"/>
          <w:wAfter w:w="6846" w:type="dxa"/>
          <w:trHeight w:val="46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СОЦИАЛЬНАЯ ПОЛИТИКА</w:t>
            </w:r>
          </w:p>
        </w:tc>
        <w:tc>
          <w:tcPr>
            <w:tcW w:w="68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61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w:t>
            </w:r>
          </w:p>
        </w:tc>
        <w:tc>
          <w:tcPr>
            <w:tcW w:w="1278"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0000000000</w:t>
            </w:r>
          </w:p>
        </w:tc>
        <w:tc>
          <w:tcPr>
            <w:tcW w:w="591"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000 </w:t>
            </w:r>
          </w:p>
        </w:tc>
        <w:tc>
          <w:tcPr>
            <w:tcW w:w="992" w:type="dxa"/>
            <w:tcBorders>
              <w:top w:val="single" w:sz="4" w:space="0" w:color="auto"/>
              <w:left w:val="nil"/>
              <w:bottom w:val="single" w:sz="4" w:space="0" w:color="auto"/>
              <w:right w:val="single" w:sz="4" w:space="0" w:color="auto"/>
            </w:tcBorders>
            <w:shd w:val="clear" w:color="auto" w:fill="8DB3E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43,320</w:t>
            </w:r>
          </w:p>
        </w:tc>
        <w:tc>
          <w:tcPr>
            <w:tcW w:w="992" w:type="dxa"/>
            <w:tcBorders>
              <w:top w:val="single" w:sz="4" w:space="0" w:color="auto"/>
              <w:left w:val="nil"/>
              <w:bottom w:val="single" w:sz="4" w:space="0" w:color="auto"/>
              <w:right w:val="single" w:sz="4" w:space="0" w:color="auto"/>
            </w:tcBorders>
            <w:shd w:val="clear" w:color="auto" w:fill="8DB3E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gridAfter w:val="6"/>
          <w:wAfter w:w="6846" w:type="dxa"/>
          <w:trHeight w:val="48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Пенсионное обеспечение</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43,320</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gridAfter w:val="6"/>
          <w:wAfter w:w="6846" w:type="dxa"/>
          <w:trHeight w:val="48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gridAfter w:val="6"/>
          <w:wAfter w:w="6846" w:type="dxa"/>
          <w:trHeight w:val="48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Доплаты к пенсиям, дополнительное пенсионное обеспечение</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9950000000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gridAfter w:val="6"/>
          <w:wAfter w:w="6846" w:type="dxa"/>
          <w:trHeight w:val="48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Социальные выплаты гражданам, кроме публичных нормативных социальных выплат</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9950080000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gridAfter w:val="6"/>
          <w:wAfter w:w="6846" w:type="dxa"/>
          <w:trHeight w:val="48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Доплаты к пенсиям муниципальных служащих</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9950080100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gridAfter w:val="6"/>
          <w:wAfter w:w="6846" w:type="dxa"/>
          <w:trHeight w:val="48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Пособия, компенсации и иные социальные выплаты гражданам, кроме публичных нормативных обязательств</w:t>
            </w:r>
          </w:p>
        </w:tc>
        <w:tc>
          <w:tcPr>
            <w:tcW w:w="68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48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6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9950080100</w:t>
            </w:r>
          </w:p>
        </w:tc>
        <w:tc>
          <w:tcPr>
            <w:tcW w:w="59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321</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gridAfter w:val="6"/>
          <w:wAfter w:w="6846" w:type="dxa"/>
          <w:trHeight w:val="480"/>
        </w:trPr>
        <w:tc>
          <w:tcPr>
            <w:tcW w:w="503" w:type="dxa"/>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ВСЕГО РАСХОДОВ</w:t>
            </w:r>
          </w:p>
        </w:tc>
        <w:tc>
          <w:tcPr>
            <w:tcW w:w="680"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w:t>
            </w:r>
          </w:p>
        </w:tc>
        <w:tc>
          <w:tcPr>
            <w:tcW w:w="489"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w:t>
            </w:r>
          </w:p>
        </w:tc>
        <w:tc>
          <w:tcPr>
            <w:tcW w:w="619"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w:t>
            </w:r>
          </w:p>
        </w:tc>
        <w:tc>
          <w:tcPr>
            <w:tcW w:w="1278"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w:t>
            </w:r>
          </w:p>
        </w:tc>
        <w:tc>
          <w:tcPr>
            <w:tcW w:w="591"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w:t>
            </w:r>
          </w:p>
        </w:tc>
        <w:tc>
          <w:tcPr>
            <w:tcW w:w="992"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2377,935</w:t>
            </w:r>
          </w:p>
        </w:tc>
        <w:tc>
          <w:tcPr>
            <w:tcW w:w="992"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2397,177</w:t>
            </w:r>
          </w:p>
        </w:tc>
      </w:tr>
      <w:tr w:rsidR="00181E67" w:rsidRPr="00181E67" w:rsidTr="00F818BC">
        <w:trPr>
          <w:trHeight w:val="480"/>
        </w:trPr>
        <w:tc>
          <w:tcPr>
            <w:tcW w:w="8337" w:type="dxa"/>
            <w:gridSpan w:val="7"/>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Cs/>
                <w:sz w:val="20"/>
                <w:szCs w:val="20"/>
                <w:lang w:eastAsia="ru-RU"/>
              </w:rPr>
              <w:t>Условно утвержденные  расходы</w:t>
            </w:r>
          </w:p>
        </w:tc>
        <w:tc>
          <w:tcPr>
            <w:tcW w:w="992" w:type="dxa"/>
            <w:tcBorders>
              <w:top w:val="single" w:sz="4" w:space="0" w:color="auto"/>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56,293</w:t>
            </w:r>
          </w:p>
        </w:tc>
        <w:tc>
          <w:tcPr>
            <w:tcW w:w="992" w:type="dxa"/>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113,259</w:t>
            </w:r>
          </w:p>
        </w:tc>
        <w:tc>
          <w:tcPr>
            <w:tcW w:w="1141" w:type="dxa"/>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1141" w:type="dxa"/>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1141" w:type="dxa"/>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1141" w:type="dxa"/>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1141" w:type="dxa"/>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67,617</w:t>
            </w:r>
          </w:p>
        </w:tc>
        <w:tc>
          <w:tcPr>
            <w:tcW w:w="1141" w:type="dxa"/>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135,852</w:t>
            </w:r>
          </w:p>
        </w:tc>
      </w:tr>
    </w:tbl>
    <w:p w:rsidR="00181E67" w:rsidRPr="00181E67" w:rsidRDefault="00181E67" w:rsidP="00181E67">
      <w:pPr>
        <w:tabs>
          <w:tab w:val="left" w:pos="5940"/>
        </w:tabs>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Приложение №12</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к Решению сессии Совета депутатов</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МО сельское поселение "Барское"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 местном бюджете муниципального образования  сельское  поселение "Барское" на 2020 год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и плановый период 2021 и 2022 годов»</w:t>
      </w:r>
    </w:p>
    <w:p w:rsidR="00181E67" w:rsidRPr="00181E67" w:rsidRDefault="00181E67" w:rsidP="00181E67">
      <w:pPr>
        <w:tabs>
          <w:tab w:val="left" w:pos="5940"/>
        </w:tabs>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от ______2019г. №</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tbl>
      <w:tblPr>
        <w:tblW w:w="10260" w:type="dxa"/>
        <w:tblInd w:w="108" w:type="dxa"/>
        <w:tblLayout w:type="fixed"/>
        <w:tblLook w:val="0000" w:firstRow="0" w:lastRow="0" w:firstColumn="0" w:lastColumn="0" w:noHBand="0" w:noVBand="0"/>
      </w:tblPr>
      <w:tblGrid>
        <w:gridCol w:w="3240"/>
        <w:gridCol w:w="5760"/>
        <w:gridCol w:w="1260"/>
      </w:tblGrid>
      <w:tr w:rsidR="00181E67" w:rsidRPr="00181E67" w:rsidTr="00F818BC">
        <w:trPr>
          <w:trHeight w:val="276"/>
        </w:trPr>
        <w:tc>
          <w:tcPr>
            <w:tcW w:w="10260" w:type="dxa"/>
            <w:gridSpan w:val="3"/>
            <w:vMerge w:val="restart"/>
            <w:tcBorders>
              <w:top w:val="nil"/>
              <w:left w:val="nil"/>
              <w:bottom w:val="nil"/>
              <w:right w:val="nil"/>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Источники финансирования дефицита местного бюджета на 2020 год</w:t>
            </w:r>
          </w:p>
        </w:tc>
      </w:tr>
      <w:tr w:rsidR="00181E67" w:rsidRPr="00181E67" w:rsidTr="00F818BC">
        <w:trPr>
          <w:trHeight w:val="585"/>
        </w:trPr>
        <w:tc>
          <w:tcPr>
            <w:tcW w:w="10260" w:type="dxa"/>
            <w:gridSpan w:val="3"/>
            <w:vMerge/>
            <w:tcBorders>
              <w:top w:val="nil"/>
              <w:left w:val="nil"/>
              <w:bottom w:val="nil"/>
              <w:right w:val="nil"/>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r>
      <w:tr w:rsidR="00181E67" w:rsidRPr="00181E67" w:rsidTr="00F818BC">
        <w:trPr>
          <w:trHeight w:val="255"/>
        </w:trPr>
        <w:tc>
          <w:tcPr>
            <w:tcW w:w="3240" w:type="dxa"/>
            <w:tcBorders>
              <w:top w:val="nil"/>
              <w:left w:val="nil"/>
              <w:bottom w:val="nil"/>
              <w:right w:val="nil"/>
            </w:tcBorders>
            <w:shd w:val="clear" w:color="auto" w:fill="auto"/>
            <w:noWrap/>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76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1260" w:type="dxa"/>
            <w:tcBorders>
              <w:top w:val="nil"/>
              <w:left w:val="nil"/>
              <w:bottom w:val="nil"/>
              <w:right w:val="nil"/>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(тыс.руб)</w:t>
            </w:r>
          </w:p>
        </w:tc>
      </w:tr>
      <w:tr w:rsidR="00181E67" w:rsidRPr="00181E67" w:rsidTr="00F818BC">
        <w:trPr>
          <w:trHeight w:val="42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Код</w:t>
            </w:r>
          </w:p>
        </w:tc>
        <w:tc>
          <w:tcPr>
            <w:tcW w:w="5760" w:type="dxa"/>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Наименование</w:t>
            </w:r>
          </w:p>
        </w:tc>
        <w:tc>
          <w:tcPr>
            <w:tcW w:w="1260" w:type="dxa"/>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сумма</w:t>
            </w:r>
          </w:p>
        </w:tc>
      </w:tr>
      <w:tr w:rsidR="00181E67" w:rsidRPr="00181E67" w:rsidTr="00F818BC">
        <w:trPr>
          <w:trHeight w:val="40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lastRenderedPageBreak/>
              <w:t>000 01 05 00 00 00 0000 500</w:t>
            </w:r>
          </w:p>
        </w:tc>
        <w:tc>
          <w:tcPr>
            <w:tcW w:w="5760"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Увеличение остатков средств бюджетов</w:t>
            </w:r>
          </w:p>
        </w:tc>
        <w:tc>
          <w:tcPr>
            <w:tcW w:w="1260"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-2372,996</w:t>
            </w:r>
          </w:p>
        </w:tc>
      </w:tr>
      <w:tr w:rsidR="00181E67" w:rsidRPr="00181E67" w:rsidTr="00F818BC">
        <w:trPr>
          <w:trHeight w:val="499"/>
        </w:trPr>
        <w:tc>
          <w:tcPr>
            <w:tcW w:w="3240"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000 01 05 02 01 10 0000 510</w:t>
            </w:r>
          </w:p>
        </w:tc>
        <w:tc>
          <w:tcPr>
            <w:tcW w:w="5760"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Увеличение прочих остатков средств бюджетов поселений</w:t>
            </w:r>
          </w:p>
        </w:tc>
        <w:tc>
          <w:tcPr>
            <w:tcW w:w="1260"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-2372,996</w:t>
            </w:r>
          </w:p>
        </w:tc>
      </w:tr>
      <w:tr w:rsidR="00181E67" w:rsidRPr="00181E67" w:rsidTr="00F818BC">
        <w:trPr>
          <w:trHeight w:val="540"/>
        </w:trPr>
        <w:tc>
          <w:tcPr>
            <w:tcW w:w="3240"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000 01 05 00 00 00 0000 600</w:t>
            </w:r>
          </w:p>
        </w:tc>
        <w:tc>
          <w:tcPr>
            <w:tcW w:w="5760"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Уменьшение остатков средств бюджетов</w:t>
            </w:r>
          </w:p>
        </w:tc>
        <w:tc>
          <w:tcPr>
            <w:tcW w:w="1260"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2372,996</w:t>
            </w:r>
          </w:p>
        </w:tc>
      </w:tr>
      <w:tr w:rsidR="00181E67" w:rsidRPr="00181E67" w:rsidTr="00F818BC">
        <w:trPr>
          <w:trHeight w:val="5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000 01 05 00 01 10 0000 610</w:t>
            </w:r>
          </w:p>
        </w:tc>
        <w:tc>
          <w:tcPr>
            <w:tcW w:w="5760"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Уменьшение прочих остатков средств бюджетов поселений</w:t>
            </w:r>
          </w:p>
        </w:tc>
        <w:tc>
          <w:tcPr>
            <w:tcW w:w="1260"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2372,996</w:t>
            </w:r>
          </w:p>
        </w:tc>
      </w:tr>
    </w:tbl>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Приложение №13</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к Решению сессии Совета депутатов</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МО сельское поселение "Барское"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 местном бюджете муниципального образования  сельское  поселение "Барское" на 2020 год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и плановый период 2021 и 2022 годов»</w:t>
      </w:r>
    </w:p>
    <w:p w:rsidR="00181E67" w:rsidRPr="00181E67" w:rsidRDefault="00181E67" w:rsidP="00181E67">
      <w:pPr>
        <w:tabs>
          <w:tab w:val="left" w:pos="5940"/>
        </w:tabs>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от ____2019г. №</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tbl>
      <w:tblPr>
        <w:tblW w:w="9907" w:type="dxa"/>
        <w:tblInd w:w="108" w:type="dxa"/>
        <w:tblLayout w:type="fixed"/>
        <w:tblLook w:val="0000" w:firstRow="0" w:lastRow="0" w:firstColumn="0" w:lastColumn="0" w:noHBand="0" w:noVBand="0"/>
      </w:tblPr>
      <w:tblGrid>
        <w:gridCol w:w="3240"/>
        <w:gridCol w:w="4131"/>
        <w:gridCol w:w="1276"/>
        <w:gridCol w:w="1260"/>
      </w:tblGrid>
      <w:tr w:rsidR="00181E67" w:rsidRPr="00181E67" w:rsidTr="00F818BC">
        <w:trPr>
          <w:trHeight w:val="276"/>
        </w:trPr>
        <w:tc>
          <w:tcPr>
            <w:tcW w:w="9907" w:type="dxa"/>
            <w:gridSpan w:val="4"/>
            <w:vMerge w:val="restart"/>
            <w:tcBorders>
              <w:top w:val="nil"/>
              <w:left w:val="nil"/>
              <w:bottom w:val="nil"/>
              <w:right w:val="nil"/>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Источники финансирования дефицита местного бюджета                                                                            на плановый период 2021 и 2022 годов</w:t>
            </w:r>
          </w:p>
        </w:tc>
      </w:tr>
      <w:tr w:rsidR="00181E67" w:rsidRPr="00181E67" w:rsidTr="00F818BC">
        <w:trPr>
          <w:trHeight w:val="585"/>
        </w:trPr>
        <w:tc>
          <w:tcPr>
            <w:tcW w:w="9907" w:type="dxa"/>
            <w:gridSpan w:val="4"/>
            <w:vMerge/>
            <w:tcBorders>
              <w:top w:val="nil"/>
              <w:left w:val="nil"/>
              <w:bottom w:val="nil"/>
              <w:right w:val="nil"/>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r>
      <w:tr w:rsidR="00181E67" w:rsidRPr="00181E67" w:rsidTr="00F818BC">
        <w:trPr>
          <w:trHeight w:val="255"/>
        </w:trPr>
        <w:tc>
          <w:tcPr>
            <w:tcW w:w="3240" w:type="dxa"/>
            <w:tcBorders>
              <w:top w:val="nil"/>
              <w:left w:val="nil"/>
              <w:bottom w:val="nil"/>
              <w:right w:val="nil"/>
            </w:tcBorders>
            <w:shd w:val="clear" w:color="auto" w:fill="auto"/>
            <w:noWrap/>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407" w:type="dxa"/>
            <w:gridSpan w:val="2"/>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1260" w:type="dxa"/>
            <w:tcBorders>
              <w:top w:val="nil"/>
              <w:left w:val="nil"/>
              <w:bottom w:val="nil"/>
              <w:right w:val="nil"/>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(тыс.руб)</w:t>
            </w:r>
          </w:p>
        </w:tc>
      </w:tr>
      <w:tr w:rsidR="00181E67" w:rsidRPr="00181E67" w:rsidTr="00F818BC">
        <w:trPr>
          <w:trHeight w:val="201"/>
        </w:trPr>
        <w:tc>
          <w:tcPr>
            <w:tcW w:w="3240" w:type="dxa"/>
            <w:vMerge w:val="restart"/>
            <w:tcBorders>
              <w:top w:val="single" w:sz="4" w:space="0" w:color="auto"/>
              <w:left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Код</w:t>
            </w:r>
          </w:p>
        </w:tc>
        <w:tc>
          <w:tcPr>
            <w:tcW w:w="4131" w:type="dxa"/>
            <w:vMerge w:val="restart"/>
            <w:tcBorders>
              <w:top w:val="single" w:sz="4" w:space="0" w:color="auto"/>
              <w:left w:val="nil"/>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Наименование</w:t>
            </w:r>
          </w:p>
        </w:tc>
        <w:tc>
          <w:tcPr>
            <w:tcW w:w="2536" w:type="dxa"/>
            <w:gridSpan w:val="2"/>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 xml:space="preserve">Плановый период </w:t>
            </w:r>
          </w:p>
        </w:tc>
      </w:tr>
      <w:tr w:rsidR="00181E67" w:rsidRPr="00181E67" w:rsidTr="00F818BC">
        <w:trPr>
          <w:trHeight w:val="202"/>
        </w:trPr>
        <w:tc>
          <w:tcPr>
            <w:tcW w:w="3240" w:type="dxa"/>
            <w:vMerge/>
            <w:tcBorders>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p>
        </w:tc>
        <w:tc>
          <w:tcPr>
            <w:tcW w:w="4131" w:type="dxa"/>
            <w:vMerge/>
            <w:tcBorders>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2021 год</w:t>
            </w:r>
          </w:p>
        </w:tc>
        <w:tc>
          <w:tcPr>
            <w:tcW w:w="1260" w:type="dxa"/>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2022 год</w:t>
            </w:r>
          </w:p>
        </w:tc>
      </w:tr>
      <w:tr w:rsidR="00181E67" w:rsidRPr="00181E67" w:rsidTr="00F818BC">
        <w:trPr>
          <w:trHeight w:val="40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000 01 05 00 00 00 0000 500</w:t>
            </w:r>
          </w:p>
        </w:tc>
        <w:tc>
          <w:tcPr>
            <w:tcW w:w="4131"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Увеличение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-2377,935</w:t>
            </w:r>
          </w:p>
        </w:tc>
        <w:tc>
          <w:tcPr>
            <w:tcW w:w="1260" w:type="dxa"/>
            <w:tcBorders>
              <w:top w:val="nil"/>
              <w:left w:val="nil"/>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-2397,177</w:t>
            </w:r>
          </w:p>
        </w:tc>
      </w:tr>
      <w:tr w:rsidR="00181E67" w:rsidRPr="00181E67" w:rsidTr="00F818BC">
        <w:trPr>
          <w:trHeight w:val="499"/>
        </w:trPr>
        <w:tc>
          <w:tcPr>
            <w:tcW w:w="3240"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000 01 05 02 01 10 0000 510</w:t>
            </w:r>
          </w:p>
        </w:tc>
        <w:tc>
          <w:tcPr>
            <w:tcW w:w="4131"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Увеличение прочих остатков средств бюджетов поселений</w:t>
            </w:r>
          </w:p>
        </w:tc>
        <w:tc>
          <w:tcPr>
            <w:tcW w:w="1276"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-2377,935</w:t>
            </w:r>
          </w:p>
        </w:tc>
        <w:tc>
          <w:tcPr>
            <w:tcW w:w="1260" w:type="dxa"/>
            <w:tcBorders>
              <w:top w:val="nil"/>
              <w:left w:val="nil"/>
              <w:bottom w:val="single" w:sz="4" w:space="0" w:color="auto"/>
              <w:right w:val="single" w:sz="4" w:space="0" w:color="auto"/>
            </w:tcBorders>
            <w:shd w:val="clear" w:color="auto" w:fill="auto"/>
            <w:noWrap/>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-2397,177</w:t>
            </w:r>
          </w:p>
        </w:tc>
      </w:tr>
      <w:tr w:rsidR="00181E67" w:rsidRPr="00181E67" w:rsidTr="00F818BC">
        <w:trPr>
          <w:trHeight w:val="540"/>
        </w:trPr>
        <w:tc>
          <w:tcPr>
            <w:tcW w:w="3240"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000 01 05 00 00 00 0000 600</w:t>
            </w:r>
          </w:p>
        </w:tc>
        <w:tc>
          <w:tcPr>
            <w:tcW w:w="4131"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Уменьшение остатков средств бюджетов</w:t>
            </w:r>
          </w:p>
        </w:tc>
        <w:tc>
          <w:tcPr>
            <w:tcW w:w="1276"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2377,935</w:t>
            </w:r>
          </w:p>
        </w:tc>
        <w:tc>
          <w:tcPr>
            <w:tcW w:w="1260" w:type="dxa"/>
            <w:tcBorders>
              <w:top w:val="nil"/>
              <w:left w:val="nil"/>
              <w:bottom w:val="single" w:sz="4" w:space="0" w:color="auto"/>
              <w:right w:val="single" w:sz="4" w:space="0" w:color="auto"/>
            </w:tcBorders>
            <w:shd w:val="clear" w:color="auto" w:fill="auto"/>
            <w:noWrap/>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2397,177</w:t>
            </w:r>
          </w:p>
        </w:tc>
      </w:tr>
      <w:tr w:rsidR="00181E67" w:rsidRPr="00181E67" w:rsidTr="00F818BC">
        <w:trPr>
          <w:trHeight w:val="55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000 01 05 00 01 10 0000 610</w:t>
            </w:r>
          </w:p>
        </w:tc>
        <w:tc>
          <w:tcPr>
            <w:tcW w:w="4131"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Уменьшение прочих остатков средств бюджетов</w:t>
            </w: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поселений</w:t>
            </w:r>
          </w:p>
        </w:tc>
        <w:tc>
          <w:tcPr>
            <w:tcW w:w="1276"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2377,935</w:t>
            </w:r>
          </w:p>
        </w:tc>
        <w:tc>
          <w:tcPr>
            <w:tcW w:w="1260" w:type="dxa"/>
            <w:tcBorders>
              <w:top w:val="nil"/>
              <w:left w:val="nil"/>
              <w:bottom w:val="single" w:sz="4" w:space="0" w:color="auto"/>
              <w:right w:val="single" w:sz="4" w:space="0" w:color="auto"/>
            </w:tcBorders>
            <w:shd w:val="clear" w:color="auto" w:fill="auto"/>
            <w:noWrap/>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2397,177</w:t>
            </w:r>
          </w:p>
        </w:tc>
      </w:tr>
    </w:tbl>
    <w:p w:rsidR="00181E67" w:rsidRPr="00181E67" w:rsidRDefault="00181E67" w:rsidP="00181E67">
      <w:pPr>
        <w:tabs>
          <w:tab w:val="left" w:pos="5940"/>
        </w:tabs>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Приложение №14</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к Решению сессии Совета депутатов</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МО сельское поселение «Барское»</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«О местном бюджете муниципального образования  </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сельское поселение «Барское»  на 2020 год </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и плановый период 2021 и 2022 годов»</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от _____ 2019г.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sz w:val="28"/>
          <w:szCs w:val="28"/>
          <w:lang w:eastAsia="ru-RU"/>
        </w:rPr>
      </w:pPr>
      <w:r w:rsidRPr="00181E67">
        <w:rPr>
          <w:rFonts w:ascii="Times New Roman" w:eastAsia="Times New Roman" w:hAnsi="Times New Roman" w:cs="Times New Roman"/>
          <w:sz w:val="28"/>
          <w:szCs w:val="28"/>
          <w:lang w:eastAsia="ru-RU"/>
        </w:rPr>
        <w:t>Методика расчета иных межбюджетных трансфертов бюджету муниципального образования «Мухоршибирский район»</w:t>
      </w:r>
    </w:p>
    <w:p w:rsidR="00181E67" w:rsidRPr="00181E67" w:rsidRDefault="00181E67" w:rsidP="00181E67">
      <w:pPr>
        <w:tabs>
          <w:tab w:val="left" w:pos="360"/>
          <w:tab w:val="left" w:pos="540"/>
        </w:tabs>
        <w:spacing w:after="0" w:line="240" w:lineRule="auto"/>
        <w:ind w:left="-142"/>
        <w:jc w:val="both"/>
        <w:rPr>
          <w:rFonts w:ascii="Times New Roman" w:eastAsia="Times New Roman" w:hAnsi="Times New Roman" w:cs="Times New Roman"/>
          <w:b/>
          <w:lang w:eastAsia="ru-RU"/>
        </w:rPr>
      </w:pPr>
    </w:p>
    <w:p w:rsidR="00181E67" w:rsidRPr="00181E67" w:rsidRDefault="00181E67" w:rsidP="00181E67">
      <w:pPr>
        <w:numPr>
          <w:ilvl w:val="0"/>
          <w:numId w:val="4"/>
        </w:numPr>
        <w:tabs>
          <w:tab w:val="left" w:pos="360"/>
          <w:tab w:val="left" w:pos="540"/>
        </w:tabs>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lastRenderedPageBreak/>
        <w:t>Расчет иных межбюджетных трансфертов бюджету    муниципального района на оплату осуществления полномочий  по контрольно - счетной палате (далее иные межбюджетные трансферты).</w:t>
      </w:r>
    </w:p>
    <w:p w:rsidR="00181E67" w:rsidRPr="00181E67" w:rsidRDefault="00181E67" w:rsidP="00181E67">
      <w:pPr>
        <w:numPr>
          <w:ilvl w:val="0"/>
          <w:numId w:val="4"/>
        </w:numPr>
        <w:tabs>
          <w:tab w:val="left" w:pos="360"/>
          <w:tab w:val="left" w:pos="540"/>
        </w:tabs>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Настоящая методика определяет условия распределения иных межбюджетных трансфертов  на оплату осуществления  по переданным полномочиям.</w:t>
      </w:r>
    </w:p>
    <w:p w:rsidR="00181E67" w:rsidRPr="00181E67" w:rsidRDefault="00181E67" w:rsidP="00181E67">
      <w:pPr>
        <w:numPr>
          <w:ilvl w:val="0"/>
          <w:numId w:val="4"/>
        </w:numPr>
        <w:tabs>
          <w:tab w:val="left" w:pos="360"/>
          <w:tab w:val="left" w:pos="540"/>
        </w:tabs>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Размер иных межбюджетных трансфертов рассчитывается  по следующей формуле:</w:t>
      </w:r>
    </w:p>
    <w:p w:rsidR="00181E67" w:rsidRPr="00181E67" w:rsidRDefault="00181E67" w:rsidP="00181E67">
      <w:pPr>
        <w:tabs>
          <w:tab w:val="left" w:pos="360"/>
          <w:tab w:val="left" w:pos="540"/>
        </w:tabs>
        <w:spacing w:after="0" w:line="240" w:lineRule="auto"/>
        <w:ind w:left="578"/>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Сi = C /Q*</w:t>
      </w:r>
      <w:r w:rsidRPr="00181E67">
        <w:rPr>
          <w:rFonts w:ascii="Times New Roman" w:eastAsia="Times New Roman" w:hAnsi="Times New Roman" w:cs="Times New Roman"/>
          <w:b/>
          <w:sz w:val="24"/>
          <w:szCs w:val="24"/>
          <w:lang w:val="en-US" w:eastAsia="ru-RU"/>
        </w:rPr>
        <w:t>F</w:t>
      </w:r>
      <w:r w:rsidRPr="00181E67">
        <w:rPr>
          <w:rFonts w:ascii="Times New Roman" w:eastAsia="Times New Roman" w:hAnsi="Times New Roman" w:cs="Times New Roman"/>
          <w:b/>
          <w:sz w:val="24"/>
          <w:szCs w:val="24"/>
          <w:lang w:eastAsia="ru-RU"/>
        </w:rPr>
        <w:t xml:space="preserve"> где:</w:t>
      </w:r>
    </w:p>
    <w:p w:rsidR="00181E67" w:rsidRPr="00181E67" w:rsidRDefault="00181E67" w:rsidP="00181E67">
      <w:pPr>
        <w:tabs>
          <w:tab w:val="left" w:pos="360"/>
          <w:tab w:val="left" w:pos="540"/>
        </w:tabs>
        <w:spacing w:after="0" w:line="240" w:lineRule="auto"/>
        <w:ind w:left="578"/>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Сi –  объём иных межбюджетных трансфертов   бюджету муниципального района</w:t>
      </w:r>
    </w:p>
    <w:p w:rsidR="00181E67" w:rsidRPr="00181E67" w:rsidRDefault="00181E67" w:rsidP="00181E67">
      <w:pPr>
        <w:tabs>
          <w:tab w:val="left" w:pos="360"/>
          <w:tab w:val="left" w:pos="540"/>
        </w:tabs>
        <w:spacing w:after="0" w:line="240" w:lineRule="auto"/>
        <w:ind w:left="578"/>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С -   общий объём иных межбюджетных трансфертов   </w:t>
      </w:r>
    </w:p>
    <w:p w:rsidR="00181E67" w:rsidRPr="00181E67" w:rsidRDefault="00181E67" w:rsidP="00181E67">
      <w:pPr>
        <w:tabs>
          <w:tab w:val="left" w:pos="360"/>
          <w:tab w:val="left" w:pos="540"/>
        </w:tabs>
        <w:spacing w:after="0" w:line="240" w:lineRule="auto"/>
        <w:ind w:left="578"/>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Q -   общая численность населения, удовлетворяющих условию предоставления иных межбюджетных  трансфертов  по состоянию на 1 января  текущего года.</w:t>
      </w:r>
    </w:p>
    <w:p w:rsidR="00181E67" w:rsidRPr="00181E67" w:rsidRDefault="00181E67" w:rsidP="00181E67">
      <w:pPr>
        <w:tabs>
          <w:tab w:val="left" w:pos="360"/>
          <w:tab w:val="left" w:pos="540"/>
        </w:tabs>
        <w:spacing w:after="0" w:line="240" w:lineRule="auto"/>
        <w:ind w:left="578"/>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val="en-US" w:eastAsia="ru-RU"/>
        </w:rPr>
        <w:t>F</w:t>
      </w:r>
      <w:r w:rsidRPr="00181E67">
        <w:rPr>
          <w:rFonts w:ascii="Times New Roman" w:eastAsia="Times New Roman" w:hAnsi="Times New Roman" w:cs="Times New Roman"/>
          <w:b/>
          <w:sz w:val="24"/>
          <w:szCs w:val="24"/>
          <w:lang w:eastAsia="ru-RU"/>
        </w:rPr>
        <w:t>- Численность населения  СП «Барское», удовлетворяющая на условию предоставления иных межбюджетных трансфертов по состоянию на 1 января текущего года.</w:t>
      </w:r>
    </w:p>
    <w:p w:rsidR="00181E67" w:rsidRPr="00181E67" w:rsidRDefault="00181E67" w:rsidP="00181E67">
      <w:pPr>
        <w:numPr>
          <w:ilvl w:val="0"/>
          <w:numId w:val="4"/>
        </w:numPr>
        <w:tabs>
          <w:tab w:val="left" w:pos="360"/>
          <w:tab w:val="left" w:pos="540"/>
        </w:tabs>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Расходование иных межбюджетных трансфертов органами местного самоуправления  осуществляется на цели, утвержденные  настоящим решением.</w:t>
      </w:r>
    </w:p>
    <w:p w:rsidR="00181E67" w:rsidRPr="00181E67" w:rsidRDefault="00181E67" w:rsidP="00181E67">
      <w:pPr>
        <w:numPr>
          <w:ilvl w:val="0"/>
          <w:numId w:val="4"/>
        </w:numPr>
        <w:tabs>
          <w:tab w:val="left" w:pos="360"/>
          <w:tab w:val="left" w:pos="540"/>
        </w:tabs>
        <w:spacing w:after="0" w:line="240" w:lineRule="auto"/>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Ответственность за целевое и эффективное  использование иных межбюджетных несут органы местного самоуправления сельского поселения.</w:t>
      </w: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Приложение №15</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к Решению сессии Совета депутатов</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МО сельское поселение «Барское»</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«О местном бюджете муниципального образования </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сельское поселение «Барское» на 2020 год</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и плановый период 2021 и 2022 годов» </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от ____2019г. №</w:t>
      </w:r>
    </w:p>
    <w:p w:rsidR="00181E67" w:rsidRPr="00181E67" w:rsidRDefault="00181E67" w:rsidP="00181E67">
      <w:pPr>
        <w:spacing w:after="0" w:line="240" w:lineRule="auto"/>
        <w:jc w:val="center"/>
        <w:rPr>
          <w:rFonts w:ascii="Times New Roman" w:eastAsia="Times New Roman" w:hAnsi="Times New Roman" w:cs="Times New Roman"/>
          <w:b/>
          <w:sz w:val="28"/>
          <w:szCs w:val="28"/>
          <w:lang w:eastAsia="ru-RU"/>
        </w:rPr>
      </w:pPr>
      <w:r w:rsidRPr="00181E67">
        <w:rPr>
          <w:rFonts w:ascii="Times New Roman" w:eastAsia="Times New Roman" w:hAnsi="Times New Roman" w:cs="Times New Roman"/>
          <w:b/>
          <w:sz w:val="28"/>
          <w:szCs w:val="28"/>
          <w:lang w:eastAsia="ru-RU"/>
        </w:rPr>
        <w:t>Распределение иных межбюджетных трансфертов на осуществление части полномочий по решению вопросов местного значения в соответствии с заключенными соглашениями бюджету Муниципального образования «Мухоршибирский район» из бюджета МО СП «Барское» на  2020 год и плановый период 2021 и 2022 годов</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(тыс. рублей)</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5047"/>
        <w:gridCol w:w="1440"/>
        <w:gridCol w:w="1253"/>
        <w:gridCol w:w="1134"/>
      </w:tblGrid>
      <w:tr w:rsidR="00181E67" w:rsidRPr="00181E67" w:rsidTr="00F818BC">
        <w:trPr>
          <w:trHeight w:val="669"/>
        </w:trPr>
        <w:tc>
          <w:tcPr>
            <w:tcW w:w="590" w:type="dxa"/>
            <w:vMerge w:val="restart"/>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 п/п</w:t>
            </w:r>
          </w:p>
        </w:tc>
        <w:tc>
          <w:tcPr>
            <w:tcW w:w="5047" w:type="dxa"/>
            <w:vMerge w:val="restart"/>
            <w:vAlign w:val="center"/>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Наименование межбюджетных трансфертов</w:t>
            </w:r>
          </w:p>
        </w:tc>
        <w:tc>
          <w:tcPr>
            <w:tcW w:w="3827" w:type="dxa"/>
            <w:gridSpan w:val="3"/>
            <w:vAlign w:val="center"/>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Всего межбюджетных трансфертов</w:t>
            </w: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tc>
      </w:tr>
      <w:tr w:rsidR="00181E67" w:rsidRPr="00181E67" w:rsidTr="00F818BC">
        <w:trPr>
          <w:trHeight w:val="251"/>
        </w:trPr>
        <w:tc>
          <w:tcPr>
            <w:tcW w:w="590" w:type="dxa"/>
            <w:vMerge/>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tc>
        <w:tc>
          <w:tcPr>
            <w:tcW w:w="5047" w:type="dxa"/>
            <w:vMerge/>
            <w:vAlign w:val="center"/>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tc>
        <w:tc>
          <w:tcPr>
            <w:tcW w:w="1440" w:type="dxa"/>
            <w:vMerge w:val="restart"/>
            <w:vAlign w:val="center"/>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2020 год</w:t>
            </w:r>
          </w:p>
        </w:tc>
        <w:tc>
          <w:tcPr>
            <w:tcW w:w="2387" w:type="dxa"/>
            <w:gridSpan w:val="2"/>
            <w:vAlign w:val="center"/>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Плановый период</w:t>
            </w:r>
          </w:p>
        </w:tc>
      </w:tr>
      <w:tr w:rsidR="00181E67" w:rsidRPr="00181E67" w:rsidTr="00F818BC">
        <w:trPr>
          <w:trHeight w:val="151"/>
        </w:trPr>
        <w:tc>
          <w:tcPr>
            <w:tcW w:w="590" w:type="dxa"/>
            <w:vMerge/>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tc>
        <w:tc>
          <w:tcPr>
            <w:tcW w:w="5047" w:type="dxa"/>
            <w:vMerge/>
            <w:vAlign w:val="center"/>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tc>
        <w:tc>
          <w:tcPr>
            <w:tcW w:w="1440" w:type="dxa"/>
            <w:vMerge/>
            <w:vAlign w:val="center"/>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p>
        </w:tc>
        <w:tc>
          <w:tcPr>
            <w:tcW w:w="1253" w:type="dxa"/>
            <w:vAlign w:val="center"/>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2021 год</w:t>
            </w:r>
          </w:p>
        </w:tc>
        <w:tc>
          <w:tcPr>
            <w:tcW w:w="1134" w:type="dxa"/>
            <w:vAlign w:val="center"/>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2022 год</w:t>
            </w:r>
          </w:p>
        </w:tc>
      </w:tr>
      <w:tr w:rsidR="00181E67" w:rsidRPr="00181E67" w:rsidTr="00F818BC">
        <w:tc>
          <w:tcPr>
            <w:tcW w:w="590" w:type="dxa"/>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w:t>
            </w:r>
          </w:p>
        </w:tc>
        <w:tc>
          <w:tcPr>
            <w:tcW w:w="5047" w:type="dxa"/>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Контрольно-счетная палата</w:t>
            </w:r>
          </w:p>
        </w:tc>
        <w:tc>
          <w:tcPr>
            <w:tcW w:w="1440" w:type="dxa"/>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8,117</w:t>
            </w:r>
          </w:p>
        </w:tc>
        <w:tc>
          <w:tcPr>
            <w:tcW w:w="1253" w:type="dxa"/>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8,117</w:t>
            </w:r>
          </w:p>
        </w:tc>
        <w:tc>
          <w:tcPr>
            <w:tcW w:w="1134" w:type="dxa"/>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8,117</w:t>
            </w:r>
          </w:p>
        </w:tc>
      </w:tr>
      <w:tr w:rsidR="00181E67" w:rsidRPr="00181E67" w:rsidTr="00F818BC">
        <w:tc>
          <w:tcPr>
            <w:tcW w:w="5637" w:type="dxa"/>
            <w:gridSpan w:val="2"/>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ВСЕГО</w:t>
            </w:r>
          </w:p>
        </w:tc>
        <w:tc>
          <w:tcPr>
            <w:tcW w:w="1440" w:type="dxa"/>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8,117</w:t>
            </w:r>
          </w:p>
        </w:tc>
        <w:tc>
          <w:tcPr>
            <w:tcW w:w="1253" w:type="dxa"/>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8,117</w:t>
            </w:r>
          </w:p>
        </w:tc>
        <w:tc>
          <w:tcPr>
            <w:tcW w:w="1134" w:type="dxa"/>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8,117</w:t>
            </w:r>
          </w:p>
        </w:tc>
      </w:tr>
    </w:tbl>
    <w:p w:rsidR="00181E67" w:rsidRPr="00181E67" w:rsidRDefault="00181E67" w:rsidP="00181E67">
      <w:pPr>
        <w:spacing w:after="0" w:line="240" w:lineRule="auto"/>
        <w:ind w:firstLine="300"/>
        <w:jc w:val="both"/>
        <w:rPr>
          <w:rFonts w:ascii="Times New Roman" w:eastAsia="Times New Roman" w:hAnsi="Times New Roman" w:cs="Times New Roman"/>
          <w:b/>
          <w:sz w:val="24"/>
          <w:szCs w:val="24"/>
          <w:lang w:eastAsia="ru-RU"/>
        </w:rPr>
      </w:pPr>
    </w:p>
    <w:p w:rsidR="00181E67" w:rsidRPr="00181E67" w:rsidRDefault="00181E67" w:rsidP="00181E67">
      <w:pPr>
        <w:tabs>
          <w:tab w:val="left" w:pos="360"/>
          <w:tab w:val="left" w:pos="540"/>
        </w:tabs>
        <w:spacing w:after="0" w:line="240" w:lineRule="auto"/>
        <w:ind w:left="-142"/>
        <w:jc w:val="center"/>
        <w:rPr>
          <w:rFonts w:ascii="Times New Roman" w:eastAsia="Times New Roman" w:hAnsi="Times New Roman" w:cs="Times New Roman"/>
          <w:b/>
          <w:sz w:val="24"/>
          <w:szCs w:val="24"/>
          <w:lang w:eastAsia="ru-RU"/>
        </w:rPr>
      </w:pPr>
    </w:p>
    <w:p w:rsidR="00181E67" w:rsidRPr="00181E67" w:rsidRDefault="00181E67" w:rsidP="00181E67">
      <w:pPr>
        <w:tabs>
          <w:tab w:val="left" w:pos="0"/>
        </w:tabs>
        <w:spacing w:after="0" w:line="240" w:lineRule="auto"/>
        <w:ind w:left="708" w:right="-434"/>
        <w:jc w:val="both"/>
        <w:rPr>
          <w:rFonts w:ascii="Times New Roman" w:eastAsia="Times New Roman" w:hAnsi="Times New Roman" w:cs="Times New Roman"/>
          <w:b/>
          <w:sz w:val="24"/>
          <w:szCs w:val="24"/>
          <w:lang w:eastAsia="ru-RU"/>
        </w:rPr>
      </w:pPr>
    </w:p>
    <w:p w:rsidR="00181E67" w:rsidRPr="00181E67" w:rsidRDefault="00181E67" w:rsidP="00181E67">
      <w:pPr>
        <w:spacing w:line="252" w:lineRule="auto"/>
        <w:jc w:val="right"/>
        <w:rPr>
          <w:rFonts w:ascii="Times New Roman" w:eastAsia="Times New Roman" w:hAnsi="Times New Roman" w:cs="Times New Roman"/>
          <w:sz w:val="28"/>
          <w:szCs w:val="28"/>
          <w:lang w:eastAsia="ru-RU"/>
        </w:rPr>
      </w:pPr>
      <w:r w:rsidRPr="00181E67">
        <w:rPr>
          <w:rFonts w:ascii="Times New Roman" w:eastAsia="Times New Roman" w:hAnsi="Times New Roman" w:cs="Times New Roman"/>
          <w:b/>
          <w:sz w:val="28"/>
          <w:szCs w:val="28"/>
          <w:lang w:eastAsia="ru-RU"/>
        </w:rPr>
        <w:t>Утверждаю</w:t>
      </w:r>
      <w:r w:rsidRPr="00181E67">
        <w:rPr>
          <w:rFonts w:ascii="Times New Roman" w:eastAsia="Times New Roman" w:hAnsi="Times New Roman" w:cs="Times New Roman"/>
          <w:b/>
          <w:sz w:val="28"/>
          <w:szCs w:val="28"/>
          <w:lang w:eastAsia="ru-RU"/>
        </w:rPr>
        <w:br/>
        <w:t>Глава МО СП «Барское»</w:t>
      </w:r>
      <w:r w:rsidRPr="00181E67">
        <w:rPr>
          <w:rFonts w:ascii="Times New Roman" w:eastAsia="Times New Roman" w:hAnsi="Times New Roman" w:cs="Times New Roman"/>
          <w:b/>
          <w:sz w:val="28"/>
          <w:szCs w:val="28"/>
          <w:lang w:eastAsia="ru-RU"/>
        </w:rPr>
        <w:br/>
        <w:t>А.В. Михалёв</w:t>
      </w:r>
      <w:r w:rsidRPr="00181E67">
        <w:rPr>
          <w:rFonts w:ascii="Times New Roman" w:eastAsia="Times New Roman" w:hAnsi="Times New Roman" w:cs="Times New Roman"/>
          <w:b/>
          <w:sz w:val="28"/>
          <w:szCs w:val="28"/>
          <w:lang w:eastAsia="ru-RU"/>
        </w:rPr>
        <w:br/>
        <w:t>«23» декабря 2019г.</w:t>
      </w:r>
    </w:p>
    <w:p w:rsidR="00181E67" w:rsidRPr="00181E67" w:rsidRDefault="00181E67" w:rsidP="00181E67">
      <w:pPr>
        <w:spacing w:line="252" w:lineRule="auto"/>
        <w:jc w:val="center"/>
        <w:rPr>
          <w:rFonts w:ascii="Times New Roman" w:eastAsia="Times New Roman" w:hAnsi="Times New Roman" w:cs="Times New Roman"/>
          <w:sz w:val="28"/>
          <w:szCs w:val="28"/>
          <w:lang w:eastAsia="ru-RU"/>
        </w:rPr>
      </w:pPr>
      <w:r w:rsidRPr="00181E67">
        <w:rPr>
          <w:rFonts w:ascii="Times New Roman" w:eastAsia="Times New Roman" w:hAnsi="Times New Roman" w:cs="Times New Roman"/>
          <w:b/>
          <w:sz w:val="28"/>
          <w:szCs w:val="28"/>
          <w:lang w:eastAsia="ru-RU"/>
        </w:rPr>
        <w:lastRenderedPageBreak/>
        <w:t>Заключение по результатам проведения антикоррупционной экспертизы по проекту Решения Совета депутатов администрации  муниципального образования сельского поселения"Барское"</w:t>
      </w:r>
    </w:p>
    <w:p w:rsidR="00181E67" w:rsidRPr="00181E67" w:rsidRDefault="00181E67" w:rsidP="00181E67">
      <w:pPr>
        <w:spacing w:line="252" w:lineRule="auto"/>
        <w:rPr>
          <w:rFonts w:ascii="Times New Roman" w:eastAsia="Times New Roman" w:hAnsi="Times New Roman" w:cs="Times New Roman"/>
          <w:sz w:val="28"/>
          <w:szCs w:val="28"/>
          <w:lang w:eastAsia="ru-RU"/>
        </w:rPr>
      </w:pPr>
    </w:p>
    <w:p w:rsidR="00181E67" w:rsidRPr="00181E67" w:rsidRDefault="00181E67" w:rsidP="00181E67">
      <w:pPr>
        <w:spacing w:line="252" w:lineRule="auto"/>
        <w:rPr>
          <w:rFonts w:ascii="Times New Roman" w:eastAsia="Times New Roman" w:hAnsi="Times New Roman" w:cs="Times New Roman"/>
          <w:b/>
          <w:color w:val="333333"/>
          <w:sz w:val="24"/>
          <w:szCs w:val="24"/>
          <w:shd w:val="clear" w:color="auto" w:fill="FFFFFF"/>
          <w:lang w:eastAsia="ru-RU"/>
        </w:rPr>
      </w:pPr>
      <w:r w:rsidRPr="00181E67">
        <w:rPr>
          <w:rFonts w:ascii="Times New Roman" w:eastAsia="Times New Roman" w:hAnsi="Times New Roman" w:cs="Times New Roman"/>
          <w:b/>
          <w:sz w:val="28"/>
          <w:szCs w:val="28"/>
          <w:lang w:eastAsia="ru-RU"/>
        </w:rPr>
        <w:t>с. Бар</w:t>
      </w:r>
    </w:p>
    <w:p w:rsidR="00181E67" w:rsidRPr="00181E67" w:rsidRDefault="00181E67" w:rsidP="00181E67">
      <w:pPr>
        <w:tabs>
          <w:tab w:val="left" w:pos="187"/>
        </w:tabs>
        <w:spacing w:after="0" w:line="240" w:lineRule="auto"/>
        <w:rPr>
          <w:rFonts w:ascii="Times New Roman" w:eastAsia="Times New Roman" w:hAnsi="Times New Roman" w:cs="Times New Roman"/>
          <w:b/>
          <w:sz w:val="28"/>
          <w:szCs w:val="28"/>
          <w:lang w:eastAsia="ru-RU"/>
        </w:rPr>
      </w:pPr>
      <w:r w:rsidRPr="00181E67">
        <w:rPr>
          <w:rFonts w:ascii="Times New Roman" w:eastAsia="Times New Roman" w:hAnsi="Times New Roman" w:cs="Times New Roman"/>
          <w:b/>
          <w:color w:val="333333"/>
          <w:sz w:val="28"/>
          <w:szCs w:val="28"/>
          <w:shd w:val="clear" w:color="auto" w:fill="FFFFFF"/>
          <w:lang w:eastAsia="ru-RU"/>
        </w:rPr>
        <w:t xml:space="preserve">      </w:t>
      </w:r>
      <w:r w:rsidRPr="00181E67">
        <w:rPr>
          <w:rFonts w:ascii="Times New Roman" w:eastAsia="Times New Roman" w:hAnsi="Times New Roman" w:cs="Times New Roman"/>
          <w:b/>
          <w:sz w:val="28"/>
          <w:szCs w:val="28"/>
          <w:shd w:val="clear" w:color="auto" w:fill="FFFFFF"/>
          <w:lang w:eastAsia="ru-RU"/>
        </w:rPr>
        <w:t>Мною, главным бухгалтером Соловьевой О.Ю.  изучен проект решения Совета депутатов МО СП «Барское»  «</w:t>
      </w:r>
      <w:r w:rsidRPr="00181E67">
        <w:rPr>
          <w:rFonts w:ascii="Times New Roman" w:eastAsia="Times New Roman" w:hAnsi="Times New Roman" w:cs="Times New Roman"/>
          <w:b/>
          <w:sz w:val="28"/>
          <w:szCs w:val="28"/>
          <w:lang w:eastAsia="ru-RU"/>
        </w:rPr>
        <w:t>О внесении изменений в решение «О  местном  бюджете  муниципального образования сельское   поселение «Барское» на 2020 год и плановый период 2021 и 2022 годов»</w:t>
      </w:r>
    </w:p>
    <w:p w:rsidR="00181E67" w:rsidRPr="00181E67" w:rsidRDefault="00181E67" w:rsidP="00181E67">
      <w:pPr>
        <w:spacing w:after="0" w:line="240" w:lineRule="auto"/>
        <w:rPr>
          <w:rFonts w:ascii="Times New Roman" w:eastAsia="Times New Roman" w:hAnsi="Times New Roman" w:cs="Times New Roman"/>
          <w:b/>
          <w:sz w:val="28"/>
          <w:szCs w:val="28"/>
          <w:lang w:eastAsia="ru-RU"/>
        </w:rPr>
      </w:pPr>
      <w:r w:rsidRPr="00181E67">
        <w:rPr>
          <w:rFonts w:ascii="Times New Roman" w:eastAsia="Times New Roman" w:hAnsi="Times New Roman" w:cs="Times New Roman"/>
          <w:b/>
          <w:sz w:val="28"/>
          <w:szCs w:val="28"/>
          <w:shd w:val="clear" w:color="auto" w:fill="FFFFFF"/>
          <w:lang w:eastAsia="ru-RU"/>
        </w:rPr>
        <w:t xml:space="preserve"> Проверив соответствие проекта решения действующему законодательству, установлено, что в соответствии с ч. 10 ст. 35 Федерального закона «Об общих принципах организации местного самоуправления в Российской Федерации» в исключительной компетенции представительного органа муниципального образования находятся утверждение местного бюджета и отчета о его исполнении.</w:t>
      </w:r>
      <w:r w:rsidRPr="00181E67">
        <w:rPr>
          <w:rFonts w:ascii="Times New Roman" w:eastAsia="Times New Roman" w:hAnsi="Times New Roman" w:cs="Times New Roman"/>
          <w:b/>
          <w:sz w:val="28"/>
          <w:szCs w:val="28"/>
          <w:lang w:eastAsia="ru-RU"/>
        </w:rPr>
        <w:br/>
      </w:r>
      <w:r w:rsidRPr="00181E67">
        <w:rPr>
          <w:rFonts w:ascii="Times New Roman" w:eastAsia="Times New Roman" w:hAnsi="Times New Roman" w:cs="Times New Roman"/>
          <w:b/>
          <w:sz w:val="28"/>
          <w:szCs w:val="28"/>
          <w:shd w:val="clear" w:color="auto" w:fill="FFFFFF"/>
          <w:lang w:eastAsia="ru-RU"/>
        </w:rPr>
        <w:t>Данный Проект разработан в соответствии с компетенцией представительного органа местного самоуправления. Принятие указанного нормативного правового акта обусловлено изменением основных характеристик бюджета в виде: увеличения общего объема доходов за счет безвозмездных поступлений на сумму   3,8</w:t>
      </w:r>
      <w:r w:rsidRPr="00181E67">
        <w:rPr>
          <w:rFonts w:ascii="Times New Roman" w:eastAsia="Times New Roman" w:hAnsi="Times New Roman" w:cs="Times New Roman"/>
          <w:b/>
          <w:color w:val="000000"/>
          <w:sz w:val="28"/>
          <w:szCs w:val="28"/>
          <w:lang w:eastAsia="ru-RU"/>
        </w:rPr>
        <w:t xml:space="preserve"> </w:t>
      </w:r>
      <w:r w:rsidRPr="00181E67">
        <w:rPr>
          <w:rFonts w:ascii="Times New Roman" w:eastAsia="Times New Roman" w:hAnsi="Times New Roman" w:cs="Times New Roman"/>
          <w:b/>
          <w:sz w:val="28"/>
          <w:szCs w:val="28"/>
          <w:lang w:eastAsia="ru-RU"/>
        </w:rPr>
        <w:t>тыс.</w:t>
      </w:r>
      <w:r w:rsidRPr="00181E67">
        <w:rPr>
          <w:rFonts w:ascii="Times New Roman" w:eastAsia="Times New Roman" w:hAnsi="Times New Roman" w:cs="Times New Roman"/>
          <w:b/>
          <w:sz w:val="28"/>
          <w:szCs w:val="28"/>
          <w:shd w:val="clear" w:color="auto" w:fill="FFFFFF"/>
          <w:lang w:eastAsia="ru-RU"/>
        </w:rPr>
        <w:t xml:space="preserve"> рублей, в результате чего общий объем доходов составит </w:t>
      </w:r>
      <w:r w:rsidRPr="00181E67">
        <w:rPr>
          <w:rFonts w:ascii="Times New Roman" w:eastAsia="Times New Roman" w:hAnsi="Times New Roman" w:cs="Times New Roman"/>
          <w:b/>
          <w:sz w:val="28"/>
          <w:szCs w:val="28"/>
          <w:lang w:eastAsia="ru-RU"/>
        </w:rPr>
        <w:t>2372,996</w:t>
      </w:r>
      <w:r w:rsidRPr="00181E67">
        <w:rPr>
          <w:rFonts w:ascii="Times New Roman" w:eastAsia="Times New Roman" w:hAnsi="Times New Roman" w:cs="Times New Roman"/>
          <w:b/>
          <w:sz w:val="24"/>
          <w:szCs w:val="24"/>
          <w:lang w:eastAsia="ru-RU"/>
        </w:rPr>
        <w:t xml:space="preserve"> </w:t>
      </w:r>
      <w:r w:rsidRPr="00181E67">
        <w:rPr>
          <w:rFonts w:ascii="Times New Roman" w:eastAsia="Times New Roman" w:hAnsi="Times New Roman" w:cs="Times New Roman"/>
          <w:b/>
          <w:sz w:val="28"/>
          <w:szCs w:val="28"/>
          <w:shd w:val="clear" w:color="auto" w:fill="FFFFFF"/>
          <w:lang w:eastAsia="ru-RU"/>
        </w:rPr>
        <w:t xml:space="preserve">тыс. рублей. На сумму равную безвозмездным поступлениям и неналоговым доходам предлагается увеличить и расходную часть бюджета, и довести общий объем расходов до </w:t>
      </w:r>
      <w:r w:rsidRPr="00181E67">
        <w:rPr>
          <w:rFonts w:ascii="Times New Roman" w:eastAsia="Times New Roman" w:hAnsi="Times New Roman" w:cs="Times New Roman"/>
          <w:b/>
          <w:sz w:val="28"/>
          <w:szCs w:val="28"/>
          <w:lang w:eastAsia="ru-RU"/>
        </w:rPr>
        <w:t>2372,996 тыс.</w:t>
      </w:r>
      <w:r w:rsidRPr="00181E67">
        <w:rPr>
          <w:rFonts w:ascii="Times New Roman" w:eastAsia="Times New Roman" w:hAnsi="Times New Roman" w:cs="Times New Roman"/>
          <w:b/>
          <w:sz w:val="28"/>
          <w:szCs w:val="28"/>
          <w:shd w:val="clear" w:color="auto" w:fill="FFFFFF"/>
          <w:lang w:eastAsia="ru-RU"/>
        </w:rPr>
        <w:t xml:space="preserve"> руб., дефицит бюджета </w:t>
      </w:r>
      <w:r w:rsidRPr="00181E67">
        <w:rPr>
          <w:rFonts w:ascii="Times New Roman" w:eastAsia="Calibri" w:hAnsi="Times New Roman" w:cs="Times New Roman"/>
          <w:b/>
          <w:sz w:val="28"/>
          <w:szCs w:val="28"/>
          <w:lang w:eastAsia="ru-RU"/>
        </w:rPr>
        <w:t xml:space="preserve">0 </w:t>
      </w:r>
      <w:r w:rsidRPr="00181E67">
        <w:rPr>
          <w:rFonts w:ascii="Times New Roman" w:eastAsia="Times New Roman" w:hAnsi="Times New Roman" w:cs="Times New Roman"/>
          <w:b/>
          <w:sz w:val="28"/>
          <w:szCs w:val="28"/>
          <w:shd w:val="clear" w:color="auto" w:fill="FFFFFF"/>
          <w:lang w:eastAsia="ru-RU"/>
        </w:rPr>
        <w:t>тыс.руб.</w:t>
      </w:r>
      <w:r w:rsidRPr="00181E67">
        <w:rPr>
          <w:rFonts w:ascii="Times New Roman" w:eastAsia="Times New Roman" w:hAnsi="Times New Roman" w:cs="Times New Roman"/>
          <w:b/>
          <w:sz w:val="28"/>
          <w:szCs w:val="28"/>
          <w:lang w:eastAsia="ru-RU"/>
        </w:rPr>
        <w:br/>
      </w:r>
      <w:r w:rsidRPr="00181E67">
        <w:rPr>
          <w:rFonts w:ascii="Times New Roman" w:eastAsia="Times New Roman" w:hAnsi="Times New Roman" w:cs="Times New Roman"/>
          <w:b/>
          <w:sz w:val="28"/>
          <w:szCs w:val="28"/>
          <w:shd w:val="clear" w:color="auto" w:fill="FFFFFF"/>
          <w:lang w:eastAsia="ru-RU"/>
        </w:rPr>
        <w:t xml:space="preserve">С учетом изложенного имеется необходимость изменения показателей Приложений к Решению Совета депутатов </w:t>
      </w:r>
      <w:r w:rsidRPr="00181E67">
        <w:rPr>
          <w:rFonts w:ascii="Times New Roman" w:eastAsia="Times New Roman" w:hAnsi="Times New Roman" w:cs="Times New Roman"/>
          <w:b/>
          <w:sz w:val="28"/>
          <w:szCs w:val="28"/>
          <w:lang w:eastAsia="ru-RU"/>
        </w:rPr>
        <w:t>«О  местном  бюджете  муниципального образования сельское   поселение «Барское» на 2020 год и плановый период 2021 и 2022годов»</w:t>
      </w:r>
      <w:r w:rsidRPr="00181E67">
        <w:rPr>
          <w:rFonts w:ascii="Times New Roman" w:eastAsia="Times New Roman" w:hAnsi="Times New Roman" w:cs="Times New Roman"/>
          <w:b/>
          <w:sz w:val="28"/>
          <w:szCs w:val="28"/>
          <w:shd w:val="clear" w:color="auto" w:fill="FFFFFF"/>
          <w:lang w:eastAsia="ru-RU"/>
        </w:rPr>
        <w:t>».</w:t>
      </w:r>
      <w:r w:rsidRPr="00181E67">
        <w:rPr>
          <w:rFonts w:ascii="Times New Roman" w:eastAsia="Times New Roman" w:hAnsi="Times New Roman" w:cs="Times New Roman"/>
          <w:b/>
          <w:sz w:val="28"/>
          <w:szCs w:val="28"/>
          <w:lang w:eastAsia="ru-RU"/>
        </w:rPr>
        <w:br/>
      </w:r>
      <w:r w:rsidRPr="00181E67">
        <w:rPr>
          <w:rFonts w:ascii="Times New Roman" w:eastAsia="Times New Roman" w:hAnsi="Times New Roman" w:cs="Times New Roman"/>
          <w:b/>
          <w:sz w:val="28"/>
          <w:szCs w:val="28"/>
          <w:shd w:val="clear" w:color="auto" w:fill="FFFFFF"/>
          <w:lang w:eastAsia="ru-RU"/>
        </w:rPr>
        <w:t>Проект не содержит внутренних противоречий, пробелов, коррупциогенных факторов, разработан в соответствии с правилами юридической техники. </w:t>
      </w:r>
    </w:p>
    <w:p w:rsidR="00181E67" w:rsidRPr="00181E67" w:rsidRDefault="00181E67" w:rsidP="00181E67">
      <w:pPr>
        <w:tabs>
          <w:tab w:val="left" w:pos="187"/>
        </w:tabs>
        <w:spacing w:after="0" w:line="240" w:lineRule="auto"/>
        <w:rPr>
          <w:rFonts w:ascii="Times New Roman" w:eastAsia="Times New Roman" w:hAnsi="Times New Roman" w:cs="Times New Roman"/>
          <w:b/>
          <w:sz w:val="28"/>
          <w:szCs w:val="28"/>
          <w:shd w:val="clear" w:color="auto" w:fill="FFFFFF"/>
          <w:lang w:eastAsia="ru-RU"/>
        </w:rPr>
      </w:pPr>
    </w:p>
    <w:p w:rsidR="00181E67" w:rsidRPr="00181E67" w:rsidRDefault="00181E67" w:rsidP="00181E67">
      <w:pPr>
        <w:tabs>
          <w:tab w:val="left" w:pos="187"/>
        </w:tabs>
        <w:spacing w:after="0" w:line="240" w:lineRule="auto"/>
        <w:jc w:val="both"/>
        <w:rPr>
          <w:rFonts w:ascii="Times New Roman" w:eastAsia="Times New Roman" w:hAnsi="Times New Roman" w:cs="Times New Roman"/>
          <w:b/>
          <w:sz w:val="28"/>
          <w:szCs w:val="28"/>
          <w:shd w:val="clear" w:color="auto" w:fill="FFFFFF"/>
          <w:lang w:eastAsia="ru-RU"/>
        </w:rPr>
      </w:pPr>
    </w:p>
    <w:p w:rsidR="00181E67" w:rsidRPr="00181E67" w:rsidRDefault="00181E67" w:rsidP="00181E67">
      <w:pPr>
        <w:tabs>
          <w:tab w:val="left" w:pos="187"/>
        </w:tabs>
        <w:spacing w:after="0" w:line="240" w:lineRule="auto"/>
        <w:jc w:val="both"/>
        <w:rPr>
          <w:rFonts w:ascii="Times New Roman" w:eastAsia="Times New Roman" w:hAnsi="Times New Roman" w:cs="Times New Roman"/>
          <w:b/>
          <w:sz w:val="28"/>
          <w:szCs w:val="28"/>
          <w:shd w:val="clear" w:color="auto" w:fill="FFFFFF"/>
          <w:lang w:eastAsia="ru-RU"/>
        </w:rPr>
      </w:pPr>
    </w:p>
    <w:p w:rsidR="00181E67" w:rsidRPr="00181E67" w:rsidRDefault="00181E67" w:rsidP="00181E67">
      <w:pPr>
        <w:tabs>
          <w:tab w:val="left" w:pos="187"/>
        </w:tabs>
        <w:spacing w:after="0" w:line="240" w:lineRule="auto"/>
        <w:jc w:val="both"/>
        <w:rPr>
          <w:rFonts w:ascii="Times New Roman" w:eastAsia="Times New Roman" w:hAnsi="Times New Roman" w:cs="Times New Roman"/>
          <w:b/>
          <w:sz w:val="28"/>
          <w:szCs w:val="28"/>
          <w:shd w:val="clear" w:color="auto" w:fill="FFFFFF"/>
          <w:lang w:eastAsia="ru-RU"/>
        </w:rPr>
      </w:pPr>
    </w:p>
    <w:p w:rsidR="00181E67" w:rsidRPr="00181E67" w:rsidRDefault="00181E67" w:rsidP="00181E67">
      <w:pPr>
        <w:tabs>
          <w:tab w:val="left" w:pos="187"/>
        </w:tabs>
        <w:spacing w:after="0" w:line="240" w:lineRule="auto"/>
        <w:jc w:val="center"/>
        <w:rPr>
          <w:rFonts w:ascii="Times New Roman" w:eastAsia="Times New Roman" w:hAnsi="Times New Roman" w:cs="Times New Roman"/>
          <w:b/>
          <w:sz w:val="28"/>
          <w:szCs w:val="28"/>
          <w:shd w:val="clear" w:color="auto" w:fill="FFFFFF"/>
          <w:lang w:eastAsia="ru-RU"/>
        </w:rPr>
      </w:pPr>
      <w:r w:rsidRPr="00181E67">
        <w:rPr>
          <w:rFonts w:ascii="Times New Roman" w:eastAsia="Times New Roman" w:hAnsi="Times New Roman" w:cs="Times New Roman"/>
          <w:b/>
          <w:sz w:val="28"/>
          <w:szCs w:val="28"/>
          <w:shd w:val="clear" w:color="auto" w:fill="FFFFFF"/>
          <w:lang w:eastAsia="ru-RU"/>
        </w:rPr>
        <w:t>Главный бухгалтер МО СП «Барское»                               О.Ю. Соловьева</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8"/>
          <w:szCs w:val="28"/>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widowControl w:val="0"/>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widowControl w:val="0"/>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widowControl w:val="0"/>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pBdr>
          <w:bottom w:val="single" w:sz="4" w:space="1" w:color="auto"/>
        </w:pBdr>
        <w:spacing w:after="0" w:line="240" w:lineRule="auto"/>
        <w:jc w:val="right"/>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 xml:space="preserve">ПРОЕКТ                                                                                                                                   </w:t>
      </w: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 xml:space="preserve">СОВЕТ ДЕПУТАТОВ </w:t>
      </w: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МУНИЦИПАЛЬНОГО  ОБРАЗОВАНИЯ  СЕЛЬСКОЕ   ПОСЕЛЕНИЕ «БАРСКОЕ»</w:t>
      </w: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МУХОРШИБИРСКОГО  РАЙОНА   РЕСПУБЛИКИ  БУРЯТИЯ</w:t>
      </w:r>
    </w:p>
    <w:p w:rsidR="00181E67" w:rsidRPr="00181E67" w:rsidRDefault="00181E67" w:rsidP="00181E67">
      <w:pPr>
        <w:spacing w:after="0" w:line="240" w:lineRule="auto"/>
        <w:jc w:val="center"/>
        <w:rPr>
          <w:rFonts w:ascii="Times New Roman" w:eastAsia="Times New Roman" w:hAnsi="Times New Roman" w:cs="Times New Roman"/>
          <w:b/>
          <w:sz w:val="24"/>
          <w:szCs w:val="24"/>
          <w:vertAlign w:val="superscript"/>
          <w:lang w:eastAsia="ru-RU"/>
        </w:rPr>
      </w:pPr>
      <w:r w:rsidRPr="00181E67">
        <w:rPr>
          <w:rFonts w:ascii="Times New Roman" w:eastAsia="Times New Roman" w:hAnsi="Times New Roman" w:cs="Times New Roman"/>
          <w:sz w:val="24"/>
          <w:szCs w:val="24"/>
          <w:vertAlign w:val="superscript"/>
          <w:lang w:eastAsia="ru-RU"/>
        </w:rPr>
        <w:t>____________________________________________________________________________________________________________________</w:t>
      </w: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caps/>
          <w:sz w:val="24"/>
          <w:szCs w:val="24"/>
          <w:lang w:eastAsia="ru-RU"/>
        </w:rPr>
        <w:t>Р Е Ш Е Н И Е №  __</w:t>
      </w:r>
    </w:p>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от  «__» ____________ 2019г.</w:t>
      </w:r>
    </w:p>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с. Бар</w:t>
      </w:r>
    </w:p>
    <w:p w:rsidR="00181E67" w:rsidRPr="00181E67" w:rsidRDefault="00181E67" w:rsidP="00181E67">
      <w:pPr>
        <w:tabs>
          <w:tab w:val="left" w:pos="187"/>
        </w:tabs>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ab/>
      </w:r>
    </w:p>
    <w:p w:rsidR="00181E67" w:rsidRPr="00181E67" w:rsidRDefault="00181E67" w:rsidP="00181E67">
      <w:pPr>
        <w:tabs>
          <w:tab w:val="left" w:pos="187"/>
        </w:tabs>
        <w:spacing w:after="0" w:line="240" w:lineRule="auto"/>
        <w:rPr>
          <w:rFonts w:ascii="Times New Roman" w:eastAsia="Times New Roman" w:hAnsi="Times New Roman" w:cs="Times New Roman"/>
          <w:i/>
          <w:sz w:val="24"/>
          <w:szCs w:val="24"/>
          <w:lang w:eastAsia="ru-RU"/>
        </w:rPr>
      </w:pPr>
      <w:r w:rsidRPr="00181E67">
        <w:rPr>
          <w:rFonts w:ascii="Times New Roman" w:eastAsia="Times New Roman" w:hAnsi="Times New Roman" w:cs="Times New Roman"/>
          <w:i/>
          <w:sz w:val="24"/>
          <w:szCs w:val="24"/>
          <w:lang w:eastAsia="ru-RU"/>
        </w:rPr>
        <w:t>О внесении изменений в решения</w:t>
      </w:r>
    </w:p>
    <w:p w:rsidR="00181E67" w:rsidRPr="00181E67" w:rsidRDefault="00181E67" w:rsidP="00181E67">
      <w:pPr>
        <w:tabs>
          <w:tab w:val="left" w:pos="187"/>
        </w:tabs>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w:t>
      </w:r>
      <w:r w:rsidRPr="00181E67">
        <w:rPr>
          <w:rFonts w:ascii="Times New Roman" w:eastAsia="Times New Roman" w:hAnsi="Times New Roman" w:cs="Times New Roman"/>
          <w:i/>
          <w:sz w:val="24"/>
          <w:szCs w:val="24"/>
          <w:lang w:eastAsia="ru-RU"/>
        </w:rPr>
        <w:t>О  местном  бюджете  муниципального образования</w:t>
      </w:r>
    </w:p>
    <w:p w:rsidR="00181E67" w:rsidRPr="00181E67" w:rsidRDefault="00181E67" w:rsidP="00181E67">
      <w:pPr>
        <w:tabs>
          <w:tab w:val="left" w:pos="187"/>
        </w:tabs>
        <w:spacing w:after="0" w:line="240" w:lineRule="auto"/>
        <w:rPr>
          <w:rFonts w:ascii="Times New Roman" w:eastAsia="Times New Roman" w:hAnsi="Times New Roman" w:cs="Times New Roman"/>
          <w:i/>
          <w:sz w:val="24"/>
          <w:szCs w:val="24"/>
          <w:lang w:eastAsia="ru-RU"/>
        </w:rPr>
      </w:pPr>
      <w:r w:rsidRPr="00181E67">
        <w:rPr>
          <w:rFonts w:ascii="Times New Roman" w:eastAsia="Times New Roman" w:hAnsi="Times New Roman" w:cs="Times New Roman"/>
          <w:i/>
          <w:sz w:val="24"/>
          <w:szCs w:val="24"/>
          <w:lang w:eastAsia="ru-RU"/>
        </w:rPr>
        <w:t>сельское   поселение «Барское» на 2019 год и</w:t>
      </w:r>
    </w:p>
    <w:p w:rsidR="00181E67" w:rsidRPr="00181E67" w:rsidRDefault="00181E67" w:rsidP="00181E67">
      <w:pPr>
        <w:tabs>
          <w:tab w:val="left" w:pos="187"/>
        </w:tabs>
        <w:spacing w:after="0" w:line="240" w:lineRule="auto"/>
        <w:rPr>
          <w:rFonts w:ascii="Times New Roman" w:eastAsia="Times New Roman" w:hAnsi="Times New Roman" w:cs="Times New Roman"/>
          <w:i/>
          <w:sz w:val="24"/>
          <w:szCs w:val="24"/>
          <w:lang w:eastAsia="ru-RU"/>
        </w:rPr>
      </w:pPr>
      <w:r w:rsidRPr="00181E67">
        <w:rPr>
          <w:rFonts w:ascii="Times New Roman" w:eastAsia="Times New Roman" w:hAnsi="Times New Roman" w:cs="Times New Roman"/>
          <w:i/>
          <w:sz w:val="24"/>
          <w:szCs w:val="24"/>
          <w:lang w:eastAsia="ru-RU"/>
        </w:rPr>
        <w:t>плановый период 2020 и 2021 годов»</w:t>
      </w:r>
    </w:p>
    <w:p w:rsidR="00181E67" w:rsidRPr="00181E67" w:rsidRDefault="00181E67" w:rsidP="00181E67">
      <w:pPr>
        <w:tabs>
          <w:tab w:val="left" w:pos="187"/>
        </w:tabs>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w:t>
      </w:r>
    </w:p>
    <w:p w:rsidR="00181E67" w:rsidRPr="00181E67" w:rsidRDefault="00181E67" w:rsidP="00181E67">
      <w:pPr>
        <w:tabs>
          <w:tab w:val="left" w:pos="187"/>
        </w:tabs>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Внести в решение сессии  № 13 от 28.12.2018г. , № 21 от 26.02.2019г., № 22 от 30.04.2019г., № 26 от 28.06.2019г., № 29 от 30.09.2019г.  </w:t>
      </w:r>
      <w:r w:rsidRPr="00181E67">
        <w:rPr>
          <w:rFonts w:ascii="Times New Roman" w:eastAsia="Times New Roman" w:hAnsi="Times New Roman" w:cs="Times New Roman"/>
          <w:sz w:val="24"/>
          <w:szCs w:val="24"/>
          <w:lang w:eastAsia="ru-RU"/>
        </w:rPr>
        <w:t>«</w:t>
      </w:r>
      <w:r w:rsidRPr="00181E67">
        <w:rPr>
          <w:rFonts w:ascii="Times New Roman" w:eastAsia="Times New Roman" w:hAnsi="Times New Roman" w:cs="Times New Roman"/>
          <w:b/>
          <w:sz w:val="24"/>
          <w:szCs w:val="24"/>
          <w:lang w:eastAsia="ru-RU"/>
        </w:rPr>
        <w:t>О  местном  бюджете  муниципального образования сельское   поселение «Барское» на 2019 год и плановый период 2020 и 2021 годов»,  следующие изменения и дополнения:</w:t>
      </w: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1.  Утвердить  доходы на 2019 год  в сумме 4470616,99 рублей, в т.ч.  безвозмездные поступления в сумме 3781378,99 рублей и общего объема расходов 4480654,66 рублей,  дефицит бюджета в сумме 10037,67 рублей.</w:t>
      </w: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w:t>
      </w: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2    Приложение №  4 изложить в следующей редакции.  </w:t>
      </w:r>
    </w:p>
    <w:p w:rsidR="00181E67" w:rsidRPr="00181E67" w:rsidRDefault="00181E67" w:rsidP="00181E67">
      <w:pPr>
        <w:spacing w:after="0" w:line="240" w:lineRule="auto"/>
        <w:ind w:left="708"/>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3.   Приложение №  6 изложить в следующей редакции.  </w:t>
      </w:r>
    </w:p>
    <w:p w:rsidR="00181E67" w:rsidRPr="00181E67" w:rsidRDefault="00181E67" w:rsidP="00181E67">
      <w:pPr>
        <w:spacing w:after="0" w:line="240" w:lineRule="auto"/>
        <w:ind w:left="708"/>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4.   Приложение №  8 изложить в следующей редакции. </w:t>
      </w:r>
    </w:p>
    <w:p w:rsidR="00181E67" w:rsidRPr="00181E67" w:rsidRDefault="00181E67" w:rsidP="00181E67">
      <w:pPr>
        <w:spacing w:after="0" w:line="240" w:lineRule="auto"/>
        <w:ind w:left="708"/>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5.   Приложение №  10 изложить в следующей редакции.</w:t>
      </w:r>
    </w:p>
    <w:p w:rsidR="00181E67" w:rsidRPr="00181E67" w:rsidRDefault="00181E67" w:rsidP="00181E67">
      <w:pPr>
        <w:spacing w:after="0" w:line="240" w:lineRule="auto"/>
        <w:ind w:left="708"/>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6.   Приложение №  10 изложить в следующей редакции.</w:t>
      </w:r>
    </w:p>
    <w:p w:rsidR="00181E67" w:rsidRPr="00181E67" w:rsidRDefault="00181E67" w:rsidP="00181E67">
      <w:pPr>
        <w:spacing w:after="0" w:line="240" w:lineRule="auto"/>
        <w:ind w:firstLine="708"/>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ind w:firstLine="708"/>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ind w:left="60"/>
        <w:jc w:val="both"/>
        <w:rPr>
          <w:rFonts w:ascii="Times New Roman" w:eastAsia="Times New Roman" w:hAnsi="Times New Roman" w:cs="Times New Roman"/>
          <w:sz w:val="24"/>
          <w:szCs w:val="24"/>
          <w:lang w:eastAsia="ru-RU"/>
        </w:rPr>
      </w:pPr>
    </w:p>
    <w:p w:rsidR="00181E67" w:rsidRPr="00181E67" w:rsidRDefault="00181E67" w:rsidP="00181E67">
      <w:pPr>
        <w:spacing w:after="0" w:line="240" w:lineRule="auto"/>
        <w:ind w:left="60"/>
        <w:jc w:val="both"/>
        <w:rPr>
          <w:rFonts w:ascii="Times New Roman" w:eastAsia="Times New Roman" w:hAnsi="Times New Roman" w:cs="Times New Roman"/>
          <w:sz w:val="24"/>
          <w:szCs w:val="24"/>
          <w:lang w:eastAsia="ru-RU"/>
        </w:rPr>
      </w:pPr>
    </w:p>
    <w:p w:rsidR="00181E67" w:rsidRPr="00181E67" w:rsidRDefault="00181E67" w:rsidP="00181E67">
      <w:pPr>
        <w:widowControl w:val="0"/>
        <w:autoSpaceDE w:val="0"/>
        <w:autoSpaceDN w:val="0"/>
        <w:adjustRightInd w:val="0"/>
        <w:spacing w:after="0" w:line="240" w:lineRule="auto"/>
        <w:ind w:firstLine="708"/>
        <w:jc w:val="both"/>
        <w:rPr>
          <w:rFonts w:ascii="Times New Roman" w:eastAsia="Times New Roman" w:hAnsi="Times New Roman" w:cs="Times New Roman"/>
          <w:b/>
          <w:sz w:val="24"/>
          <w:szCs w:val="24"/>
          <w:lang w:eastAsia="ru-RU"/>
        </w:rPr>
      </w:pPr>
    </w:p>
    <w:p w:rsidR="00181E67" w:rsidRPr="00181E67" w:rsidRDefault="00181E67" w:rsidP="00181E6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Глава муниципального образования</w:t>
      </w:r>
    </w:p>
    <w:p w:rsidR="00181E67" w:rsidRPr="00181E67" w:rsidRDefault="00181E67" w:rsidP="00181E67">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«Барское»                                                           ___________ А.В. Михалёв</w:t>
      </w:r>
    </w:p>
    <w:p w:rsidR="00181E67" w:rsidRPr="00181E67" w:rsidRDefault="00181E67" w:rsidP="00181E67">
      <w:pPr>
        <w:spacing w:after="0" w:line="240" w:lineRule="auto"/>
        <w:ind w:left="60"/>
        <w:jc w:val="both"/>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 xml:space="preserve">                </w:t>
      </w:r>
    </w:p>
    <w:tbl>
      <w:tblPr>
        <w:tblW w:w="18169" w:type="dxa"/>
        <w:tblInd w:w="108" w:type="dxa"/>
        <w:tblLayout w:type="fixed"/>
        <w:tblLook w:val="0000" w:firstRow="0" w:lastRow="0" w:firstColumn="0" w:lastColumn="0" w:noHBand="0" w:noVBand="0"/>
      </w:tblPr>
      <w:tblGrid>
        <w:gridCol w:w="284"/>
        <w:gridCol w:w="10072"/>
        <w:gridCol w:w="2320"/>
        <w:gridCol w:w="5493"/>
      </w:tblGrid>
      <w:tr w:rsidR="00181E67" w:rsidRPr="00181E67" w:rsidTr="00F818BC">
        <w:trPr>
          <w:trHeight w:val="300"/>
        </w:trPr>
        <w:tc>
          <w:tcPr>
            <w:tcW w:w="284"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10072"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32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493" w:type="dxa"/>
            <w:tcBorders>
              <w:top w:val="nil"/>
              <w:left w:val="nil"/>
              <w:bottom w:val="nil"/>
              <w:right w:val="nil"/>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tc>
      </w:tr>
      <w:tr w:rsidR="00181E67" w:rsidRPr="00181E67" w:rsidTr="00F818BC">
        <w:trPr>
          <w:trHeight w:val="300"/>
        </w:trPr>
        <w:tc>
          <w:tcPr>
            <w:tcW w:w="284"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10072"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32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493" w:type="dxa"/>
            <w:tcBorders>
              <w:top w:val="nil"/>
              <w:left w:val="nil"/>
              <w:bottom w:val="nil"/>
              <w:right w:val="nil"/>
            </w:tcBorders>
            <w:shd w:val="clear" w:color="auto" w:fill="auto"/>
            <w:noWrap/>
            <w:vAlign w:val="bottom"/>
          </w:tcPr>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w:t>
            </w:r>
          </w:p>
        </w:tc>
      </w:tr>
      <w:tr w:rsidR="00181E67" w:rsidRPr="00181E67" w:rsidTr="00F818BC">
        <w:trPr>
          <w:trHeight w:val="300"/>
        </w:trPr>
        <w:tc>
          <w:tcPr>
            <w:tcW w:w="284"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10072"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32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493" w:type="dxa"/>
            <w:tcBorders>
              <w:top w:val="nil"/>
              <w:left w:val="nil"/>
              <w:bottom w:val="nil"/>
              <w:right w:val="nil"/>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w:t>
            </w:r>
          </w:p>
        </w:tc>
      </w:tr>
      <w:tr w:rsidR="00181E67" w:rsidRPr="00181E67" w:rsidTr="00F818BC">
        <w:trPr>
          <w:trHeight w:val="134"/>
        </w:trPr>
        <w:tc>
          <w:tcPr>
            <w:tcW w:w="284"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10072"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32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493" w:type="dxa"/>
            <w:tcBorders>
              <w:top w:val="nil"/>
              <w:left w:val="nil"/>
              <w:bottom w:val="nil"/>
              <w:right w:val="nil"/>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w:t>
            </w:r>
          </w:p>
        </w:tc>
      </w:tr>
      <w:tr w:rsidR="00181E67" w:rsidRPr="00181E67" w:rsidTr="00F818BC">
        <w:trPr>
          <w:trHeight w:val="300"/>
        </w:trPr>
        <w:tc>
          <w:tcPr>
            <w:tcW w:w="284"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10072"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32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493" w:type="dxa"/>
            <w:tcBorders>
              <w:top w:val="nil"/>
              <w:left w:val="nil"/>
              <w:bottom w:val="nil"/>
              <w:right w:val="nil"/>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tc>
      </w:tr>
      <w:tr w:rsidR="00181E67" w:rsidRPr="00181E67" w:rsidTr="00F818BC">
        <w:trPr>
          <w:trHeight w:val="300"/>
        </w:trPr>
        <w:tc>
          <w:tcPr>
            <w:tcW w:w="284"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10072" w:type="dxa"/>
            <w:tcBorders>
              <w:top w:val="nil"/>
              <w:left w:val="nil"/>
              <w:bottom w:val="nil"/>
              <w:right w:val="nil"/>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Приложение № 4</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К Решению сессии  Совета депутатов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МО сельское поселение "Барское"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 местного бюджете муниципального образования  сельское  поселение "Барское" на 2019 год</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и плановый период 2020 и 2021 годов»</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от ________2019 г. №__</w:t>
            </w:r>
          </w:p>
          <w:tbl>
            <w:tblPr>
              <w:tblW w:w="8964" w:type="dxa"/>
              <w:tblInd w:w="108" w:type="dxa"/>
              <w:tblLayout w:type="fixed"/>
              <w:tblLook w:val="0000" w:firstRow="0" w:lastRow="0" w:firstColumn="0" w:lastColumn="0" w:noHBand="0" w:noVBand="0"/>
            </w:tblPr>
            <w:tblGrid>
              <w:gridCol w:w="708"/>
              <w:gridCol w:w="1911"/>
              <w:gridCol w:w="4819"/>
              <w:gridCol w:w="1526"/>
            </w:tblGrid>
            <w:tr w:rsidR="00181E67" w:rsidRPr="00181E67" w:rsidTr="00F818BC">
              <w:trPr>
                <w:trHeight w:val="322"/>
              </w:trPr>
              <w:tc>
                <w:tcPr>
                  <w:tcW w:w="8964" w:type="dxa"/>
                  <w:gridSpan w:val="4"/>
                  <w:vMerge w:val="restart"/>
                  <w:tcBorders>
                    <w:top w:val="nil"/>
                    <w:left w:val="nil"/>
                    <w:bottom w:val="nil"/>
                    <w:right w:val="nil"/>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Налоговые и неналоговые доходы местного бюджета на 2019 год</w:t>
                  </w:r>
                </w:p>
              </w:tc>
            </w:tr>
            <w:tr w:rsidR="00181E67" w:rsidRPr="00181E67" w:rsidTr="00F818BC">
              <w:trPr>
                <w:trHeight w:val="585"/>
              </w:trPr>
              <w:tc>
                <w:tcPr>
                  <w:tcW w:w="8964" w:type="dxa"/>
                  <w:gridSpan w:val="4"/>
                  <w:vMerge/>
                  <w:tcBorders>
                    <w:top w:val="nil"/>
                    <w:left w:val="nil"/>
                    <w:bottom w:val="nil"/>
                    <w:right w:val="nil"/>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r>
            <w:tr w:rsidR="00181E67" w:rsidRPr="00181E67" w:rsidTr="00F818BC">
              <w:trPr>
                <w:trHeight w:val="255"/>
              </w:trPr>
              <w:tc>
                <w:tcPr>
                  <w:tcW w:w="708"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1911" w:type="dxa"/>
                  <w:tcBorders>
                    <w:top w:val="nil"/>
                    <w:left w:val="nil"/>
                    <w:bottom w:val="nil"/>
                    <w:right w:val="nil"/>
                  </w:tcBorders>
                  <w:shd w:val="clear" w:color="auto" w:fill="auto"/>
                  <w:noWrap/>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819"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1526"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(тыс.рублей)</w:t>
                  </w:r>
                </w:p>
              </w:tc>
            </w:tr>
            <w:tr w:rsidR="00181E67" w:rsidRPr="00181E67" w:rsidTr="00F818BC">
              <w:trPr>
                <w:trHeight w:val="420"/>
              </w:trPr>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ГАД</w:t>
                  </w:r>
                </w:p>
              </w:tc>
              <w:tc>
                <w:tcPr>
                  <w:tcW w:w="1911" w:type="dxa"/>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Код</w:t>
                  </w:r>
                </w:p>
              </w:tc>
              <w:tc>
                <w:tcPr>
                  <w:tcW w:w="4819" w:type="dxa"/>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Наименование</w:t>
                  </w:r>
                </w:p>
              </w:tc>
              <w:tc>
                <w:tcPr>
                  <w:tcW w:w="1526" w:type="dxa"/>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Сумма</w:t>
                  </w:r>
                </w:p>
              </w:tc>
            </w:tr>
            <w:tr w:rsidR="00181E67" w:rsidRPr="00181E67" w:rsidTr="00F818BC">
              <w:trPr>
                <w:trHeight w:val="645"/>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19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1 00 00000 00 0000 000</w:t>
                  </w:r>
                </w:p>
              </w:tc>
              <w:tc>
                <w:tcPr>
                  <w:tcW w:w="48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НАЛОГОВЫЕ И НЕНАЛОГОВЫЕ ДОХОДЫ</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color w:val="000000"/>
                      <w:sz w:val="20"/>
                      <w:szCs w:val="20"/>
                      <w:lang w:eastAsia="ru-RU"/>
                    </w:rPr>
                    <w:t>689,238</w:t>
                  </w:r>
                </w:p>
              </w:tc>
            </w:tr>
            <w:tr w:rsidR="00181E67" w:rsidRPr="00181E67" w:rsidTr="00F818BC">
              <w:trPr>
                <w:trHeight w:val="645"/>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182</w:t>
                  </w:r>
                </w:p>
              </w:tc>
              <w:tc>
                <w:tcPr>
                  <w:tcW w:w="19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1 00 00000 00 0000 000</w:t>
                  </w:r>
                </w:p>
              </w:tc>
              <w:tc>
                <w:tcPr>
                  <w:tcW w:w="48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НАЛОГОВЫЕ  ДОХОДЫ</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233,0</w:t>
                  </w:r>
                </w:p>
              </w:tc>
            </w:tr>
            <w:tr w:rsidR="00181E67" w:rsidRPr="00181E67" w:rsidTr="00F818BC">
              <w:trPr>
                <w:trHeight w:val="600"/>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182</w:t>
                  </w:r>
                </w:p>
              </w:tc>
              <w:tc>
                <w:tcPr>
                  <w:tcW w:w="19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1 01 00000 00 0000 000</w:t>
                  </w:r>
                </w:p>
              </w:tc>
              <w:tc>
                <w:tcPr>
                  <w:tcW w:w="48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НАЛОГИ НА ПРИБЫЛЬ, ДОХОДЫ</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33,0</w:t>
                  </w:r>
                </w:p>
              </w:tc>
            </w:tr>
            <w:tr w:rsidR="00181E67" w:rsidRPr="00181E67" w:rsidTr="00F818BC">
              <w:trPr>
                <w:trHeight w:val="375"/>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182</w:t>
                  </w:r>
                </w:p>
              </w:tc>
              <w:tc>
                <w:tcPr>
                  <w:tcW w:w="19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1 01 02000 01 0000 110</w:t>
                  </w:r>
                </w:p>
              </w:tc>
              <w:tc>
                <w:tcPr>
                  <w:tcW w:w="48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Налог на доходы физических лиц</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33,0</w:t>
                  </w:r>
                </w:p>
              </w:tc>
            </w:tr>
            <w:tr w:rsidR="00181E67" w:rsidRPr="00181E67" w:rsidTr="00F818BC">
              <w:trPr>
                <w:trHeight w:val="360"/>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182</w:t>
                  </w:r>
                </w:p>
              </w:tc>
              <w:tc>
                <w:tcPr>
                  <w:tcW w:w="19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1 06 00000 00 0000 000</w:t>
                  </w:r>
                </w:p>
              </w:tc>
              <w:tc>
                <w:tcPr>
                  <w:tcW w:w="48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НАЛОГИ НА ИМУЩЕСТВО</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xml:space="preserve">200,0 </w:t>
                  </w:r>
                </w:p>
              </w:tc>
            </w:tr>
            <w:tr w:rsidR="00181E67" w:rsidRPr="00181E67" w:rsidTr="00F818BC">
              <w:trPr>
                <w:trHeight w:val="885"/>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182</w:t>
                  </w:r>
                </w:p>
              </w:tc>
              <w:tc>
                <w:tcPr>
                  <w:tcW w:w="19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1 06 01030 10 0000 110</w:t>
                  </w:r>
                </w:p>
              </w:tc>
              <w:tc>
                <w:tcPr>
                  <w:tcW w:w="48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30,0</w:t>
                  </w:r>
                </w:p>
              </w:tc>
            </w:tr>
            <w:tr w:rsidR="00181E67" w:rsidRPr="00181E67" w:rsidTr="00F818BC">
              <w:trPr>
                <w:trHeight w:val="1020"/>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182</w:t>
                  </w:r>
                </w:p>
              </w:tc>
              <w:tc>
                <w:tcPr>
                  <w:tcW w:w="19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1 06 06033 10 0000 110</w:t>
                  </w:r>
                </w:p>
              </w:tc>
              <w:tc>
                <w:tcPr>
                  <w:tcW w:w="4819"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both"/>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Земельный налог с организаций, обладающих земельным участком, расположенным в границах сельских  поселений</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w:t>
                  </w:r>
                </w:p>
              </w:tc>
            </w:tr>
            <w:tr w:rsidR="00181E67" w:rsidRPr="00181E67" w:rsidTr="00F818BC">
              <w:trPr>
                <w:trHeight w:val="1020"/>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182</w:t>
                  </w:r>
                </w:p>
              </w:tc>
              <w:tc>
                <w:tcPr>
                  <w:tcW w:w="19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1 06 06043 10 0000 110</w:t>
                  </w:r>
                </w:p>
              </w:tc>
              <w:tc>
                <w:tcPr>
                  <w:tcW w:w="48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Земельный налог с физических лиц, обладающих земельным участком, расположенным в границах сельских поселений</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168,0</w:t>
                  </w:r>
                </w:p>
              </w:tc>
            </w:tr>
            <w:tr w:rsidR="00181E67" w:rsidRPr="00181E67" w:rsidTr="00F818BC">
              <w:trPr>
                <w:trHeight w:val="1020"/>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19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1 00 00000 00 0000 000</w:t>
                  </w:r>
                </w:p>
              </w:tc>
              <w:tc>
                <w:tcPr>
                  <w:tcW w:w="48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Cs/>
                      <w:sz w:val="20"/>
                      <w:szCs w:val="20"/>
                      <w:lang w:eastAsia="ru-RU"/>
                    </w:rPr>
                    <w:t>НЕНАЛОГОВЫЕ ДОХОДЫ</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456,238</w:t>
                  </w:r>
                </w:p>
              </w:tc>
            </w:tr>
            <w:tr w:rsidR="00181E67" w:rsidRPr="00181E67" w:rsidTr="00F818BC">
              <w:trPr>
                <w:trHeight w:val="1020"/>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19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1 11 00000 00 0000 000</w:t>
                  </w:r>
                </w:p>
              </w:tc>
              <w:tc>
                <w:tcPr>
                  <w:tcW w:w="48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374,000</w:t>
                  </w:r>
                </w:p>
              </w:tc>
            </w:tr>
            <w:tr w:rsidR="00181E67" w:rsidRPr="00181E67" w:rsidTr="00F818BC">
              <w:trPr>
                <w:trHeight w:val="1305"/>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19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1 11 05025 10 0000 120</w:t>
                  </w:r>
                </w:p>
              </w:tc>
              <w:tc>
                <w:tcPr>
                  <w:tcW w:w="4819"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Доходы, получаемые в виде арендной платы, а также средства от продажи права на заключение договоров аренды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374,000</w:t>
                  </w:r>
                </w:p>
              </w:tc>
            </w:tr>
            <w:tr w:rsidR="00181E67" w:rsidRPr="00181E67" w:rsidTr="00F818BC">
              <w:trPr>
                <w:trHeight w:val="567"/>
              </w:trPr>
              <w:tc>
                <w:tcPr>
                  <w:tcW w:w="708" w:type="dxa"/>
                  <w:tcBorders>
                    <w:top w:val="nil"/>
                    <w:left w:val="single" w:sz="4" w:space="0" w:color="auto"/>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9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1 13 00000 00 0000 000</w:t>
                  </w:r>
                </w:p>
              </w:tc>
              <w:tc>
                <w:tcPr>
                  <w:tcW w:w="481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ДОХОДЫ ОТ ОКАЗАНИЯ ПЛАТНЫХ УСЛУГ (РАБОТ) И КОМПЕНСАЦИИ ЗАТРАТ ГОСУДАРСТВА</w:t>
                  </w:r>
                </w:p>
              </w:tc>
              <w:tc>
                <w:tcPr>
                  <w:tcW w:w="1526" w:type="dxa"/>
                  <w:tcBorders>
                    <w:top w:val="nil"/>
                    <w:left w:val="nil"/>
                    <w:bottom w:val="single" w:sz="4" w:space="0" w:color="auto"/>
                    <w:right w:val="single" w:sz="4" w:space="0" w:color="auto"/>
                  </w:tcBorders>
                  <w:shd w:val="clear" w:color="auto" w:fill="auto"/>
                  <w:noWrap/>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82,238</w:t>
                  </w:r>
                </w:p>
              </w:tc>
            </w:tr>
            <w:tr w:rsidR="00181E67" w:rsidRPr="00181E67" w:rsidTr="00F818BC">
              <w:trPr>
                <w:trHeight w:val="567"/>
              </w:trPr>
              <w:tc>
                <w:tcPr>
                  <w:tcW w:w="70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19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1 13 01995 10 0000 130</w:t>
                  </w:r>
                </w:p>
              </w:tc>
              <w:tc>
                <w:tcPr>
                  <w:tcW w:w="4819"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Прочие доходы от оказания платных услуг (работ) </w:t>
                  </w: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получателями бюджетных средств поселений</w:t>
                  </w:r>
                </w:p>
              </w:tc>
              <w:tc>
                <w:tcPr>
                  <w:tcW w:w="1526"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82,238</w:t>
                  </w:r>
                </w:p>
              </w:tc>
            </w:tr>
          </w:tbl>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32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493"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w:t>
            </w:r>
          </w:p>
        </w:tc>
      </w:tr>
      <w:tr w:rsidR="00181E67" w:rsidRPr="00181E67" w:rsidTr="00F818BC">
        <w:trPr>
          <w:trHeight w:val="255"/>
        </w:trPr>
        <w:tc>
          <w:tcPr>
            <w:tcW w:w="284"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10072"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232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493"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r>
      <w:tr w:rsidR="00181E67" w:rsidRPr="00181E67" w:rsidTr="00F818BC">
        <w:trPr>
          <w:trHeight w:val="285"/>
        </w:trPr>
        <w:tc>
          <w:tcPr>
            <w:tcW w:w="18169" w:type="dxa"/>
            <w:gridSpan w:val="4"/>
            <w:vMerge w:val="restart"/>
            <w:tcBorders>
              <w:top w:val="nil"/>
              <w:left w:val="nil"/>
              <w:bottom w:val="nil"/>
              <w:right w:val="nil"/>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 xml:space="preserve"> </w:t>
            </w:r>
          </w:p>
        </w:tc>
      </w:tr>
      <w:tr w:rsidR="00181E67" w:rsidRPr="00181E67" w:rsidTr="00F818BC">
        <w:trPr>
          <w:trHeight w:val="735"/>
        </w:trPr>
        <w:tc>
          <w:tcPr>
            <w:tcW w:w="18169" w:type="dxa"/>
            <w:gridSpan w:val="4"/>
            <w:vMerge/>
            <w:tcBorders>
              <w:top w:val="nil"/>
              <w:left w:val="nil"/>
              <w:bottom w:val="nil"/>
              <w:right w:val="nil"/>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r>
      <w:tr w:rsidR="00181E67" w:rsidRPr="00181E67" w:rsidTr="00F818BC">
        <w:trPr>
          <w:trHeight w:val="315"/>
        </w:trPr>
        <w:tc>
          <w:tcPr>
            <w:tcW w:w="284"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10072"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232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493"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r>
    </w:tbl>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w:t>
      </w: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Приложение №  6</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К Решению сессии Совета депутатов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МО сельское поселение "Барское"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 местном  бюджете муниципального образования  сельское  поселение "Барское" на 2019 год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и плановый период 2020 и 2021 годов»</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от _______2019г. №__</w:t>
      </w:r>
    </w:p>
    <w:tbl>
      <w:tblPr>
        <w:tblpPr w:leftFromText="180" w:rightFromText="180" w:vertAnchor="text" w:horzAnchor="margin" w:tblpXSpec="center" w:tblpY="335"/>
        <w:tblW w:w="10939" w:type="dxa"/>
        <w:tblLook w:val="0000" w:firstRow="0" w:lastRow="0" w:firstColumn="0" w:lastColumn="0" w:noHBand="0" w:noVBand="0"/>
      </w:tblPr>
      <w:tblGrid>
        <w:gridCol w:w="848"/>
        <w:gridCol w:w="3054"/>
        <w:gridCol w:w="5511"/>
        <w:gridCol w:w="1601"/>
      </w:tblGrid>
      <w:tr w:rsidR="00181E67" w:rsidRPr="00181E67" w:rsidTr="00F818BC">
        <w:trPr>
          <w:trHeight w:val="322"/>
        </w:trPr>
        <w:tc>
          <w:tcPr>
            <w:tcW w:w="10939" w:type="dxa"/>
            <w:gridSpan w:val="4"/>
            <w:vMerge w:val="restart"/>
            <w:tcBorders>
              <w:top w:val="nil"/>
              <w:left w:val="nil"/>
              <w:bottom w:val="nil"/>
              <w:right w:val="nil"/>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Объем безвозмездных поступлений на 2019 год</w:t>
            </w:r>
          </w:p>
        </w:tc>
      </w:tr>
      <w:tr w:rsidR="00181E67" w:rsidRPr="00181E67" w:rsidTr="00F818BC">
        <w:trPr>
          <w:trHeight w:val="585"/>
        </w:trPr>
        <w:tc>
          <w:tcPr>
            <w:tcW w:w="10939" w:type="dxa"/>
            <w:gridSpan w:val="4"/>
            <w:vMerge/>
            <w:tcBorders>
              <w:top w:val="nil"/>
              <w:left w:val="nil"/>
              <w:bottom w:val="nil"/>
              <w:right w:val="nil"/>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r>
      <w:tr w:rsidR="00181E67" w:rsidRPr="00181E67" w:rsidTr="00F818BC">
        <w:trPr>
          <w:trHeight w:val="255"/>
        </w:trPr>
        <w:tc>
          <w:tcPr>
            <w:tcW w:w="848"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3054" w:type="dxa"/>
            <w:tcBorders>
              <w:top w:val="nil"/>
              <w:left w:val="nil"/>
              <w:bottom w:val="nil"/>
              <w:right w:val="nil"/>
            </w:tcBorders>
            <w:shd w:val="clear" w:color="auto" w:fill="auto"/>
            <w:noWrap/>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511"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c>
          <w:tcPr>
            <w:tcW w:w="1526" w:type="dxa"/>
            <w:tcBorders>
              <w:top w:val="nil"/>
              <w:left w:val="nil"/>
              <w:bottom w:val="nil"/>
              <w:right w:val="nil"/>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(тыс.рублей)</w:t>
            </w:r>
          </w:p>
        </w:tc>
      </w:tr>
      <w:tr w:rsidR="00181E67" w:rsidRPr="00181E67" w:rsidTr="00F818BC">
        <w:trPr>
          <w:trHeight w:val="420"/>
        </w:trPr>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ГРБС</w:t>
            </w:r>
          </w:p>
        </w:tc>
        <w:tc>
          <w:tcPr>
            <w:tcW w:w="3054" w:type="dxa"/>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Код</w:t>
            </w:r>
          </w:p>
        </w:tc>
        <w:tc>
          <w:tcPr>
            <w:tcW w:w="5511" w:type="dxa"/>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Наименование</w:t>
            </w:r>
          </w:p>
        </w:tc>
        <w:tc>
          <w:tcPr>
            <w:tcW w:w="1526" w:type="dxa"/>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Сумма</w:t>
            </w:r>
          </w:p>
        </w:tc>
      </w:tr>
      <w:tr w:rsidR="00181E67" w:rsidRPr="00181E67" w:rsidTr="00F818BC">
        <w:trPr>
          <w:trHeight w:val="48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2 00 00000 00 0000 000</w:t>
            </w:r>
          </w:p>
        </w:tc>
        <w:tc>
          <w:tcPr>
            <w:tcW w:w="55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БЕЗВОЗМЕЗДНЫЕ ПОСТУПЛЕНИЯ</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3781,37899</w:t>
            </w:r>
          </w:p>
        </w:tc>
      </w:tr>
      <w:tr w:rsidR="00181E67" w:rsidRPr="00181E67" w:rsidTr="00F818BC">
        <w:trPr>
          <w:trHeight w:val="60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2 02 00000 00 0000 000</w:t>
            </w:r>
          </w:p>
        </w:tc>
        <w:tc>
          <w:tcPr>
            <w:tcW w:w="55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БЕЗВОЗМЕЗДНЫЕ ПОСТУПЛЕНИЯ ОТ ДРУГИХ БЮДЖЕТОВ БЮДЖЕТНОЙ СИСТЕМЫ РОССИЙСКОЙ ФЕДЕРАЦИИ</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3761,37899</w:t>
            </w:r>
          </w:p>
        </w:tc>
      </w:tr>
      <w:tr w:rsidR="00181E67" w:rsidRPr="00181E67" w:rsidTr="00F818BC">
        <w:trPr>
          <w:trHeight w:val="675"/>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2 02 10000 00 0000 150</w:t>
            </w:r>
          </w:p>
        </w:tc>
        <w:tc>
          <w:tcPr>
            <w:tcW w:w="55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ДОТАЦИИ БЮДЖЕТАМ СУБЪЕКТОВ РОССИЙСКОЙ ФЕДЕРАЦИИ И МУНИЦИПАЛЬНЫХ ОБРАЗОВАНИЙ</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1207,428</w:t>
            </w:r>
          </w:p>
        </w:tc>
      </w:tr>
      <w:tr w:rsidR="00181E67" w:rsidRPr="00181E67" w:rsidTr="00F818BC">
        <w:trPr>
          <w:trHeight w:val="63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2 02 15001 10 0000 150</w:t>
            </w:r>
          </w:p>
        </w:tc>
        <w:tc>
          <w:tcPr>
            <w:tcW w:w="55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Дотации бюджетам поселений на выравнивание бюджетной обеспеченности</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1207,428</w:t>
            </w:r>
          </w:p>
        </w:tc>
      </w:tr>
      <w:tr w:rsidR="00181E67" w:rsidRPr="00181E67" w:rsidTr="00F818BC">
        <w:trPr>
          <w:trHeight w:val="63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2 02 30000 00 0000 150</w:t>
            </w:r>
          </w:p>
        </w:tc>
        <w:tc>
          <w:tcPr>
            <w:tcW w:w="5511"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 xml:space="preserve">СУБВЕНЦИИ БЮДЖЕТАМ СУБЪЕКТОВ РОССИЙСКОЙ ФЕДЕРАЦИИ И МУНИЦИПАЛЬНЫХ ОБРАЗОВАНИЙ </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116,6</w:t>
            </w:r>
          </w:p>
        </w:tc>
      </w:tr>
      <w:tr w:rsidR="00181E67" w:rsidRPr="00181E67" w:rsidTr="00F818BC">
        <w:trPr>
          <w:trHeight w:val="63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2 02 35118 10 0000 150</w:t>
            </w:r>
          </w:p>
        </w:tc>
        <w:tc>
          <w:tcPr>
            <w:tcW w:w="5511"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bCs/>
                <w:sz w:val="24"/>
                <w:szCs w:val="24"/>
                <w:lang w:eastAsia="ru-RU"/>
              </w:rPr>
            </w:pPr>
            <w:r w:rsidRPr="00181E67">
              <w:rPr>
                <w:rFonts w:ascii="Times New Roman" w:eastAsia="Times New Roman" w:hAnsi="Times New Roman" w:cs="Times New Roman"/>
                <w:b/>
                <w:bCs/>
                <w:sz w:val="24"/>
                <w:szCs w:val="24"/>
                <w:lang w:eastAsia="ru-RU"/>
              </w:rPr>
              <w:t>116,6</w:t>
            </w:r>
          </w:p>
        </w:tc>
      </w:tr>
      <w:tr w:rsidR="00181E67" w:rsidRPr="00181E67" w:rsidTr="00F818BC">
        <w:trPr>
          <w:trHeight w:val="63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2 02 90000 00 0000 150</w:t>
            </w:r>
          </w:p>
        </w:tc>
        <w:tc>
          <w:tcPr>
            <w:tcW w:w="5511"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Прочие безвозмездные поступления от других бюджетов бюджетной системы</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2437,35099</w:t>
            </w:r>
          </w:p>
        </w:tc>
      </w:tr>
      <w:tr w:rsidR="00181E67" w:rsidRPr="00181E67" w:rsidTr="00F818BC">
        <w:trPr>
          <w:trHeight w:val="63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2 02 90054 10 0000 150</w:t>
            </w:r>
          </w:p>
        </w:tc>
        <w:tc>
          <w:tcPr>
            <w:tcW w:w="5511"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Прочие безвозмездные поступления в бюджеты сельских поселений от бюджета муниципальных районов</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2437,35099</w:t>
            </w:r>
          </w:p>
        </w:tc>
      </w:tr>
      <w:tr w:rsidR="00181E67" w:rsidRPr="00181E67" w:rsidTr="00F818BC">
        <w:trPr>
          <w:trHeight w:val="63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lastRenderedPageBreak/>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2 07 00000 00 0000 000</w:t>
            </w:r>
          </w:p>
        </w:tc>
        <w:tc>
          <w:tcPr>
            <w:tcW w:w="5511"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ПРОЧИЕ БЕЗВОЗМЕЗДНЫЕ ПОСТУПЛЕНИЯ</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4"/>
                <w:szCs w:val="24"/>
                <w:lang w:eastAsia="ru-RU"/>
              </w:rPr>
            </w:pPr>
            <w:r w:rsidRPr="00181E67">
              <w:rPr>
                <w:rFonts w:ascii="Times New Roman" w:eastAsia="Times New Roman" w:hAnsi="Times New Roman" w:cs="Times New Roman"/>
                <w:sz w:val="24"/>
                <w:szCs w:val="24"/>
                <w:lang w:eastAsia="ru-RU"/>
              </w:rPr>
              <w:t>20,000</w:t>
            </w:r>
          </w:p>
        </w:tc>
      </w:tr>
      <w:tr w:rsidR="00181E67" w:rsidRPr="00181E67" w:rsidTr="00F818BC">
        <w:trPr>
          <w:trHeight w:val="630"/>
        </w:trPr>
        <w:tc>
          <w:tcPr>
            <w:tcW w:w="848"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860</w:t>
            </w:r>
          </w:p>
        </w:tc>
        <w:tc>
          <w:tcPr>
            <w:tcW w:w="3054"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2 07 05030 10 0000 150</w:t>
            </w:r>
          </w:p>
        </w:tc>
        <w:tc>
          <w:tcPr>
            <w:tcW w:w="5511"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Прочие безвозмездные поступления в бюджеты сельских поселений</w:t>
            </w:r>
          </w:p>
        </w:tc>
        <w:tc>
          <w:tcPr>
            <w:tcW w:w="1526"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20,000</w:t>
            </w:r>
          </w:p>
        </w:tc>
      </w:tr>
      <w:tr w:rsidR="00181E67" w:rsidRPr="00181E67" w:rsidTr="00F818BC">
        <w:trPr>
          <w:trHeight w:val="255"/>
        </w:trPr>
        <w:tc>
          <w:tcPr>
            <w:tcW w:w="848"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3054"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5511"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1526"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r>
    </w:tbl>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tbl>
      <w:tblPr>
        <w:tblW w:w="9796" w:type="dxa"/>
        <w:tblInd w:w="93" w:type="dxa"/>
        <w:tblLayout w:type="fixed"/>
        <w:tblLook w:val="00A0" w:firstRow="1" w:lastRow="0" w:firstColumn="1" w:lastColumn="0" w:noHBand="0" w:noVBand="0"/>
      </w:tblPr>
      <w:tblGrid>
        <w:gridCol w:w="9796"/>
      </w:tblGrid>
      <w:tr w:rsidR="00181E67" w:rsidRPr="00181E67" w:rsidTr="00F818BC">
        <w:trPr>
          <w:trHeight w:val="900"/>
        </w:trPr>
        <w:tc>
          <w:tcPr>
            <w:tcW w:w="9796" w:type="dxa"/>
            <w:tcBorders>
              <w:top w:val="nil"/>
              <w:left w:val="nil"/>
              <w:bottom w:val="nil"/>
              <w:right w:val="nil"/>
            </w:tcBorders>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Приложение № 8</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К Решению сессии Совета депутатов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МО сельское поселение "Барское"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 местном  бюджете муниципального образования  сельское  поселение "Барское" на 2019 год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и плановый период 2020 и 2021 годов»                                                                                                      от _______2019г. №__</w:t>
            </w:r>
          </w:p>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видам расходов, ведомствам, а также по разделам, подразделам  классификации расходов бюджетов на 2019 год</w:t>
            </w:r>
          </w:p>
          <w:tbl>
            <w:tblPr>
              <w:tblW w:w="9825" w:type="dxa"/>
              <w:shd w:val="clear" w:color="auto" w:fill="F2F2F2"/>
              <w:tblLayout w:type="fixed"/>
              <w:tblLook w:val="0000" w:firstRow="0" w:lastRow="0" w:firstColumn="0" w:lastColumn="0" w:noHBand="0" w:noVBand="0"/>
            </w:tblPr>
            <w:tblGrid>
              <w:gridCol w:w="503"/>
              <w:gridCol w:w="3719"/>
              <w:gridCol w:w="900"/>
              <w:gridCol w:w="900"/>
              <w:gridCol w:w="900"/>
              <w:gridCol w:w="720"/>
              <w:gridCol w:w="765"/>
              <w:gridCol w:w="1418"/>
            </w:tblGrid>
            <w:tr w:rsidR="00181E67" w:rsidRPr="00181E67" w:rsidTr="00F818BC">
              <w:trPr>
                <w:trHeight w:val="1090"/>
              </w:trPr>
              <w:tc>
                <w:tcPr>
                  <w:tcW w:w="503"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п/п</w:t>
                  </w:r>
                </w:p>
              </w:tc>
              <w:tc>
                <w:tcPr>
                  <w:tcW w:w="3719"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xml:space="preserve">Наименование </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ind w:left="-108" w:firstLine="108"/>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Целевая статья</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Вид расхода</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ГРБС</w:t>
                  </w:r>
                </w:p>
              </w:tc>
              <w:tc>
                <w:tcPr>
                  <w:tcW w:w="720"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Раздел</w:t>
                  </w:r>
                </w:p>
              </w:tc>
              <w:tc>
                <w:tcPr>
                  <w:tcW w:w="765"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Подраздел</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Сумма</w:t>
                  </w:r>
                </w:p>
              </w:tc>
            </w:tr>
            <w:tr w:rsidR="00181E67" w:rsidRPr="00181E67" w:rsidTr="00F818BC">
              <w:trPr>
                <w:trHeight w:val="499"/>
              </w:trPr>
              <w:tc>
                <w:tcPr>
                  <w:tcW w:w="503" w:type="dxa"/>
                  <w:vMerge w:val="restart"/>
                  <w:tcBorders>
                    <w:top w:val="nil"/>
                    <w:left w:val="single" w:sz="4" w:space="0" w:color="auto"/>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w:t>
                  </w: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НЕПРОГРАММНЫЕ РАСХОДЫ</w:t>
                  </w:r>
                </w:p>
              </w:tc>
              <w:tc>
                <w:tcPr>
                  <w:tcW w:w="900" w:type="dxa"/>
                  <w:tcBorders>
                    <w:top w:val="single" w:sz="4" w:space="0" w:color="auto"/>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9900000000</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1418"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single" w:sz="4" w:space="0" w:color="auto"/>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900" w:type="dxa"/>
                  <w:tcBorders>
                    <w:top w:val="single" w:sz="4" w:space="0" w:color="auto"/>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9910000000</w:t>
                  </w: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tc>
              <w:tc>
                <w:tcPr>
                  <w:tcW w:w="900" w:type="dxa"/>
                  <w:tcBorders>
                    <w:top w:val="single" w:sz="4" w:space="0" w:color="auto"/>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single" w:sz="4" w:space="0" w:color="auto"/>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765" w:type="dxa"/>
                  <w:tcBorders>
                    <w:top w:val="single" w:sz="4" w:space="0" w:color="auto"/>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534,79067</w:t>
                  </w:r>
                </w:p>
              </w:tc>
            </w:tr>
            <w:tr w:rsidR="00181E67" w:rsidRPr="00181E67" w:rsidTr="00F818BC">
              <w:trPr>
                <w:trHeight w:val="108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обеспечение функционирования высшего должностного лица муниципального образования</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534,79067</w:t>
                  </w:r>
                </w:p>
              </w:tc>
            </w:tr>
            <w:tr w:rsidR="00181E67" w:rsidRPr="00181E67" w:rsidTr="00F818BC">
              <w:trPr>
                <w:trHeight w:val="108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534,79067</w:t>
                  </w:r>
                </w:p>
              </w:tc>
            </w:tr>
            <w:tr w:rsidR="00181E67" w:rsidRPr="00181E67" w:rsidTr="00F818BC">
              <w:trPr>
                <w:trHeight w:val="108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534,79067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410,74552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4"/>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410,74552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4"/>
                      <w:lang w:eastAsia="ru-RU"/>
                    </w:rPr>
                  </w:pPr>
                  <w:r w:rsidRPr="00181E67">
                    <w:rPr>
                      <w:rFonts w:ascii="Times New Roman" w:eastAsia="Times New Roman" w:hAnsi="Times New Roman" w:cs="Times New Roman"/>
                      <w:b/>
                      <w:sz w:val="20"/>
                      <w:szCs w:val="24"/>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410,74552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и органа местного самоуправления</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02</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410,74552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1418"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124,04515</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4"/>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124,04515</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4"/>
                      <w:lang w:eastAsia="ru-RU"/>
                    </w:rPr>
                  </w:pPr>
                  <w:r w:rsidRPr="00181E67">
                    <w:rPr>
                      <w:rFonts w:ascii="Times New Roman" w:eastAsia="Times New Roman" w:hAnsi="Times New Roman" w:cs="Times New Roman"/>
                      <w:b/>
                      <w:sz w:val="20"/>
                      <w:szCs w:val="24"/>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124,04515</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Функционирование высшего должностного лица субъекта Российской Федерации  муниципального образования</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02</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124,04515</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4"/>
                      <w:lang w:eastAsia="ru-RU"/>
                    </w:rPr>
                  </w:pPr>
                  <w:r w:rsidRPr="00181E67">
                    <w:rPr>
                      <w:rFonts w:ascii="Times New Roman" w:eastAsia="Times New Roman" w:hAnsi="Times New Roman" w:cs="Times New Roman"/>
                      <w:b/>
                      <w:sz w:val="20"/>
                      <w:szCs w:val="24"/>
                      <w:lang w:eastAsia="ru-RU"/>
                    </w:rPr>
                    <w:t>Межбюджетные трансферты из бюджетов поселений на осуществление переданных полномочий контрольно-счетного органа</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99400С0100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8,417</w:t>
                  </w:r>
                </w:p>
              </w:tc>
            </w:tr>
            <w:tr w:rsidR="00181E67" w:rsidRPr="00181E67" w:rsidTr="00F818BC">
              <w:trPr>
                <w:trHeight w:val="28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4"/>
                      <w:lang w:eastAsia="ru-RU"/>
                    </w:rPr>
                  </w:pPr>
                  <w:r w:rsidRPr="00181E67">
                    <w:rPr>
                      <w:rFonts w:ascii="Times New Roman" w:eastAsia="Times New Roman" w:hAnsi="Times New Roman" w:cs="Times New Roman"/>
                      <w:b/>
                      <w:sz w:val="20"/>
                      <w:szCs w:val="24"/>
                      <w:lang w:eastAsia="ru-RU"/>
                    </w:rPr>
                    <w:t>Межбюджетные трансферты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99400С0100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500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8,417</w:t>
                  </w:r>
                </w:p>
              </w:tc>
            </w:tr>
            <w:tr w:rsidR="00181E67" w:rsidRPr="00181E67" w:rsidTr="00F818BC">
              <w:trPr>
                <w:trHeight w:val="523"/>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4"/>
                      <w:lang w:eastAsia="ru-RU"/>
                    </w:rPr>
                  </w:pPr>
                  <w:r w:rsidRPr="00181E67">
                    <w:rPr>
                      <w:rFonts w:ascii="Times New Roman" w:eastAsia="Times New Roman" w:hAnsi="Times New Roman" w:cs="Times New Roman"/>
                      <w:b/>
                      <w:sz w:val="20"/>
                      <w:szCs w:val="24"/>
                      <w:lang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99400С0100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540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8,417</w:t>
                  </w:r>
                </w:p>
              </w:tc>
            </w:tr>
            <w:tr w:rsidR="00181E67" w:rsidRPr="00181E67" w:rsidTr="00F818BC">
              <w:trPr>
                <w:trHeight w:val="418"/>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4"/>
                      <w:lang w:eastAsia="ru-RU"/>
                    </w:rPr>
                  </w:pPr>
                  <w:r w:rsidRPr="00181E67">
                    <w:rPr>
                      <w:rFonts w:ascii="Times New Roman" w:eastAsia="Times New Roman" w:hAnsi="Times New Roman" w:cs="Times New Roman"/>
                      <w:b/>
                      <w:sz w:val="20"/>
                      <w:szCs w:val="24"/>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99400С0100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540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8,417</w:t>
                  </w:r>
                </w:p>
              </w:tc>
            </w:tr>
            <w:tr w:rsidR="00181E67" w:rsidRPr="00181E67" w:rsidTr="00F818BC">
              <w:trPr>
                <w:trHeight w:val="368"/>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4"/>
                      <w:lang w:eastAsia="ru-RU"/>
                    </w:rPr>
                  </w:pPr>
                  <w:r w:rsidRPr="00181E67">
                    <w:rPr>
                      <w:rFonts w:ascii="Times New Roman" w:eastAsia="Times New Roman" w:hAnsi="Times New Roman" w:cs="Times New Roman"/>
                      <w:b/>
                      <w:sz w:val="20"/>
                      <w:szCs w:val="24"/>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99400С0100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540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8,417</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4"/>
                      <w:lang w:eastAsia="ru-RU"/>
                    </w:rPr>
                  </w:pPr>
                  <w:r w:rsidRPr="00181E67">
                    <w:rPr>
                      <w:rFonts w:ascii="Times New Roman" w:eastAsia="Times New Roman" w:hAnsi="Times New Roman" w:cs="Times New Roman"/>
                      <w:b/>
                      <w:bCs/>
                      <w:sz w:val="20"/>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99400С0100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540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06</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8,417</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Финансовая поддержка ТОС посредством республиканского конкурса «Лучшее  территориальное общественное управление»</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60,0325</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60,0325</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60,0325</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60,0325</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60,0325</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244 </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60,0325</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60,0325</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1216,81008</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326,12269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250,47826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учреждений</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250,47826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250,47826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250,47826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13</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250,47826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75,64443</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75,64443</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75,64443</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13</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75,64443</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890,68739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684,0917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684,0917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684,0917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684,0917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206,59569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206,59569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206,59569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206,59569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86,42194</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86,42194</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86,42194</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86,42194</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244 </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86,42194</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86,42194</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Финансовая поддержка ТОС за счет средств местного бюджета</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val="en-US" w:eastAsia="ru-RU"/>
                    </w:rPr>
                  </w:pPr>
                  <w:r w:rsidRPr="00181E67">
                    <w:rPr>
                      <w:rFonts w:ascii="Times New Roman" w:eastAsia="Times New Roman" w:hAnsi="Times New Roman" w:cs="Times New Roman"/>
                      <w:b/>
                      <w:sz w:val="20"/>
                      <w:szCs w:val="20"/>
                      <w:lang w:eastAsia="ru-RU"/>
                    </w:rPr>
                    <w:t>99900</w:t>
                  </w:r>
                  <w:r w:rsidRPr="00181E67">
                    <w:rPr>
                      <w:rFonts w:ascii="Times New Roman" w:eastAsia="Times New Roman" w:hAnsi="Times New Roman" w:cs="Times New Roman"/>
                      <w:b/>
                      <w:sz w:val="20"/>
                      <w:szCs w:val="20"/>
                      <w:lang w:val="en-US" w:eastAsia="ru-RU"/>
                    </w:rPr>
                    <w:t>S4030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val="en-US" w:eastAsia="ru-RU"/>
                    </w:rPr>
                    <w:t>20,000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w:t>
                  </w:r>
                  <w:r w:rsidRPr="00181E67">
                    <w:rPr>
                      <w:rFonts w:ascii="Times New Roman" w:eastAsia="Times New Roman" w:hAnsi="Times New Roman" w:cs="Times New Roman"/>
                      <w:b/>
                      <w:sz w:val="20"/>
                      <w:szCs w:val="20"/>
                      <w:lang w:val="en-US" w:eastAsia="ru-RU"/>
                    </w:rPr>
                    <w:t>S</w:t>
                  </w:r>
                  <w:r w:rsidRPr="00181E67">
                    <w:rPr>
                      <w:rFonts w:ascii="Times New Roman" w:eastAsia="Times New Roman" w:hAnsi="Times New Roman" w:cs="Times New Roman"/>
                      <w:b/>
                      <w:sz w:val="20"/>
                      <w:szCs w:val="20"/>
                      <w:lang w:eastAsia="ru-RU"/>
                    </w:rPr>
                    <w:t>4030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val="en-US" w:eastAsia="ru-RU"/>
                    </w:rPr>
                    <w:t>20,000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w:t>
                  </w:r>
                  <w:r w:rsidRPr="00181E67">
                    <w:rPr>
                      <w:rFonts w:ascii="Times New Roman" w:eastAsia="Times New Roman" w:hAnsi="Times New Roman" w:cs="Times New Roman"/>
                      <w:b/>
                      <w:sz w:val="20"/>
                      <w:szCs w:val="20"/>
                      <w:lang w:val="en-US" w:eastAsia="ru-RU"/>
                    </w:rPr>
                    <w:t>S</w:t>
                  </w:r>
                  <w:r w:rsidRPr="00181E67">
                    <w:rPr>
                      <w:rFonts w:ascii="Times New Roman" w:eastAsia="Times New Roman" w:hAnsi="Times New Roman" w:cs="Times New Roman"/>
                      <w:b/>
                      <w:sz w:val="20"/>
                      <w:szCs w:val="20"/>
                      <w:lang w:eastAsia="ru-RU"/>
                    </w:rPr>
                    <w:t>4030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val="en-US" w:eastAsia="ru-RU"/>
                    </w:rPr>
                    <w:t>20,000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w:t>
                  </w:r>
                  <w:r w:rsidRPr="00181E67">
                    <w:rPr>
                      <w:rFonts w:ascii="Times New Roman" w:eastAsia="Times New Roman" w:hAnsi="Times New Roman" w:cs="Times New Roman"/>
                      <w:b/>
                      <w:sz w:val="20"/>
                      <w:szCs w:val="20"/>
                      <w:lang w:val="en-US" w:eastAsia="ru-RU"/>
                    </w:rPr>
                    <w:t>S</w:t>
                  </w:r>
                  <w:r w:rsidRPr="00181E67">
                    <w:rPr>
                      <w:rFonts w:ascii="Times New Roman" w:eastAsia="Times New Roman" w:hAnsi="Times New Roman" w:cs="Times New Roman"/>
                      <w:b/>
                      <w:sz w:val="20"/>
                      <w:szCs w:val="20"/>
                      <w:lang w:eastAsia="ru-RU"/>
                    </w:rPr>
                    <w:t>4030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val="en-US" w:eastAsia="ru-RU"/>
                    </w:rPr>
                    <w:t>20,000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w:t>
                  </w:r>
                  <w:r w:rsidRPr="00181E67">
                    <w:rPr>
                      <w:rFonts w:ascii="Times New Roman" w:eastAsia="Times New Roman" w:hAnsi="Times New Roman" w:cs="Times New Roman"/>
                      <w:b/>
                      <w:sz w:val="20"/>
                      <w:szCs w:val="20"/>
                      <w:lang w:val="en-US" w:eastAsia="ru-RU"/>
                    </w:rPr>
                    <w:t>S</w:t>
                  </w:r>
                  <w:r w:rsidRPr="00181E67">
                    <w:rPr>
                      <w:rFonts w:ascii="Times New Roman" w:eastAsia="Times New Roman" w:hAnsi="Times New Roman" w:cs="Times New Roman"/>
                      <w:b/>
                      <w:sz w:val="20"/>
                      <w:szCs w:val="20"/>
                      <w:lang w:eastAsia="ru-RU"/>
                    </w:rPr>
                    <w:t>4030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val="en-US" w:eastAsia="ru-RU"/>
                    </w:rPr>
                    <w:t>20,000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w:t>
                  </w:r>
                  <w:r w:rsidRPr="00181E67">
                    <w:rPr>
                      <w:rFonts w:ascii="Times New Roman" w:eastAsia="Times New Roman" w:hAnsi="Times New Roman" w:cs="Times New Roman"/>
                      <w:b/>
                      <w:sz w:val="20"/>
                      <w:szCs w:val="20"/>
                      <w:lang w:val="en-US" w:eastAsia="ru-RU"/>
                    </w:rPr>
                    <w:t>S</w:t>
                  </w:r>
                  <w:r w:rsidRPr="00181E67">
                    <w:rPr>
                      <w:rFonts w:ascii="Times New Roman" w:eastAsia="Times New Roman" w:hAnsi="Times New Roman" w:cs="Times New Roman"/>
                      <w:b/>
                      <w:sz w:val="20"/>
                      <w:szCs w:val="20"/>
                      <w:lang w:eastAsia="ru-RU"/>
                    </w:rPr>
                    <w:t>4030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244 </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val="en-US" w:eastAsia="ru-RU"/>
                    </w:rPr>
                    <w:t>20,000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w:t>
                  </w:r>
                  <w:r w:rsidRPr="00181E67">
                    <w:rPr>
                      <w:rFonts w:ascii="Times New Roman" w:eastAsia="Times New Roman" w:hAnsi="Times New Roman" w:cs="Times New Roman"/>
                      <w:b/>
                      <w:sz w:val="20"/>
                      <w:szCs w:val="20"/>
                      <w:lang w:val="en-US" w:eastAsia="ru-RU"/>
                    </w:rPr>
                    <w:t>S</w:t>
                  </w:r>
                  <w:r w:rsidRPr="00181E67">
                    <w:rPr>
                      <w:rFonts w:ascii="Times New Roman" w:eastAsia="Times New Roman" w:hAnsi="Times New Roman" w:cs="Times New Roman"/>
                      <w:b/>
                      <w:sz w:val="20"/>
                      <w:szCs w:val="20"/>
                      <w:lang w:eastAsia="ru-RU"/>
                    </w:rPr>
                    <w:t>4030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val="en-US" w:eastAsia="ru-RU"/>
                    </w:rPr>
                    <w:t>20,000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Осуществление первичного воинского учета на территориях, где отсутствуют военные комиссариаты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116,600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85,72722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85,72722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85,72722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85,72722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Национальная оборона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85,72722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85,72722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25,88962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25,88962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Национальная оборона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25,88962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25,88962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4,98316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4,98316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4,98316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4,98316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Национальная оборона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4,98316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4,98316</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4"/>
                      <w:lang w:eastAsia="ru-RU"/>
                    </w:rPr>
                  </w:pPr>
                  <w:r w:rsidRPr="00181E67">
                    <w:rPr>
                      <w:rFonts w:ascii="Times New Roman" w:eastAsia="Times New Roman" w:hAnsi="Times New Roman" w:cs="Times New Roman"/>
                      <w:b/>
                      <w:bCs/>
                      <w:sz w:val="20"/>
                      <w:szCs w:val="24"/>
                      <w:lang w:eastAsia="ru-RU"/>
                    </w:rPr>
                    <w:t>Организация проведения оплачиваемых общественных работ</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0120180100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20,928</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0120180100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20,928</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0120180100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20,928</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учреждений</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0120180100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16,07373</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0120180100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16,07373</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4"/>
                      <w:lang w:eastAsia="ru-RU"/>
                    </w:rPr>
                    <w:t>Национальная экономика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0120180100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04</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16,07373</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Общеэкономические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0120180100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04</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01</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16,07373</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0120180100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4,85427</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0120180100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4,85427</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4"/>
                      <w:lang w:eastAsia="ru-RU"/>
                    </w:rPr>
                    <w:t>Национальная экономика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0120180100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04</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4,85427</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Общеэкономические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0120180100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119</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04</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01</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4,85427</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37,416</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36,812</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36,812</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36,812</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36,812</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244 </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04</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36,812</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Другие общегосударственные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04</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36,812</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0,604</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0,604</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налога на имущество организаций и земельного налога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0,604</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0,604</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4"/>
                      <w:lang w:eastAsia="ru-RU"/>
                    </w:rPr>
                    <w:t>Национальная экономика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04</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0,604</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Общеэкономические вопросы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04</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0,604</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Организация в границах поселений водоснабжения населения </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9990080700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261,99299</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9990080700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261,99299</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9990080700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261,99299</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Прочая закупка товаров, работ и услуг для обеспечения</w:t>
                  </w: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9990080700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261,99299</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9990080700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261,99299</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4"/>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9990080700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261,99299</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4"/>
                      <w:lang w:eastAsia="ru-RU"/>
                    </w:rPr>
                  </w:pPr>
                  <w:r w:rsidRPr="00181E67">
                    <w:rPr>
                      <w:rFonts w:ascii="Times New Roman" w:eastAsia="Times New Roman" w:hAnsi="Times New Roman" w:cs="Times New Roman"/>
                      <w:b/>
                      <w:sz w:val="20"/>
                      <w:szCs w:val="24"/>
                      <w:lang w:eastAsia="ru-RU"/>
                    </w:rPr>
                    <w:t>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9990080700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261,99299</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450,85932</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425,60382</w:t>
                  </w:r>
                </w:p>
              </w:tc>
            </w:tr>
            <w:tr w:rsidR="00181E67" w:rsidRPr="00181E67" w:rsidTr="00F818BC">
              <w:trPr>
                <w:trHeight w:val="60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425,60382</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425,60382</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425,60382</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425,60382</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4"/>
                      <w:lang w:eastAsia="ru-RU"/>
                    </w:rPr>
                    <w:t>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425,60382</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25,2555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25,2555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налога на имущество организаций и земельного налога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18,585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18,585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18,585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4"/>
                      <w:lang w:eastAsia="ru-RU"/>
                    </w:rPr>
                    <w:t>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18,585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прочих налогов, сборов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852</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0,113</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852</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0,113</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852</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0,113</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4"/>
                      <w:lang w:eastAsia="ru-RU"/>
                    </w:rPr>
                    <w:t>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852</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0,113</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иных платежей</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853</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6,5575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853</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6,5575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853</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6,5575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4"/>
                      <w:lang w:eastAsia="ru-RU"/>
                    </w:rPr>
                    <w:t>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853</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6,5575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Финансовая поддержка ТОС посредством республиканского конкурса «Лучшее  территориальное общественное управление»</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329,9675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329,9675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329,9675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329,9675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329,9675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244 </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329,9675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Благоустройство</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329,9675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38,514</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8,514</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8,514</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8,514</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8,514</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8,514</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Благоустройство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8,514</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30,000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30,000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853</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Жилищно-коммунальное хозяйство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853</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Благоустройство</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853</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Организация досуга пожилых людей, проведение массовых мероприятий</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1500280100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3,380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1500280100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3,380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1500280100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3,380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1500280100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3,380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1500280100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3,380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Культура, кинематография </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1500280100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244 </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3,380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Культура </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1500280100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3,380</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обеспечение деятельности (оказание услуг) учреждений культуры (дома культуры, учреждения культуры)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818,14866</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816,71766</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816,71766</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816,71766</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816,71766</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Культура, кинематография</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816,71766</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Культура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816,71766</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1,431</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1,431</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Уплата налога на имущество организаций и земельного налога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1,431</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1,431</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Культура, кинематография</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1,431</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Культура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1,431</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Доплаты к пенсиям муниципальных служащих</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43,320</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43,320</w:t>
                  </w:r>
                </w:p>
              </w:tc>
            </w:tr>
            <w:tr w:rsidR="00181E67" w:rsidRPr="00181E67" w:rsidTr="00F818BC">
              <w:trPr>
                <w:trHeight w:val="480"/>
              </w:trPr>
              <w:tc>
                <w:tcPr>
                  <w:tcW w:w="503" w:type="dxa"/>
                  <w:vMerge/>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
                      <w:sz w:val="20"/>
                      <w:szCs w:val="20"/>
                      <w:lang w:eastAsia="ru-RU"/>
                    </w:rPr>
                    <w:t>Социальные выплаты гражданам, кроме публичных нормативных социальных выплат</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320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Пособия, компенсации и иные социальные выплаты гражданам, кроме публичных нормативных обязательств</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Социальная политика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 xml:space="preserve">  Пенсионное обеспечение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9950080100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321</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418"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обеспечение деятельности (оказание услуг) учреждений культуры (дома культуры, учреждения культуры)</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33,880</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33,880</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33,880</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33,880</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33,880</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Физическая культура и спорт</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33,880</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Физическая культура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33,880</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Обеспечение мероприятий по устройству спортивных площадок с искусственным покрытием в селах Мухоршибирского района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9990081400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398,726</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9990081400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398,726</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закупки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9990081400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398,726</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9990081400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398,726</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Администрация МО СП «Барское»</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9990081400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398,726</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Физическая культура и спорт</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9990081400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398,726</w:t>
                  </w: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Физическая культура</w:t>
                  </w:r>
                </w:p>
              </w:tc>
              <w:tc>
                <w:tcPr>
                  <w:tcW w:w="900"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9990081400</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w:t>
                  </w: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418" w:type="dxa"/>
                  <w:tcBorders>
                    <w:top w:val="nil"/>
                    <w:left w:val="nil"/>
                    <w:bottom w:val="single" w:sz="4" w:space="0" w:color="auto"/>
                    <w:right w:val="single" w:sz="4" w:space="0" w:color="auto"/>
                  </w:tcBorders>
                  <w:shd w:val="clear" w:color="auto" w:fill="F2F2F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398,726</w:t>
                  </w:r>
                </w:p>
              </w:tc>
            </w:tr>
            <w:tr w:rsidR="00181E67" w:rsidRPr="00181E67" w:rsidTr="00F818BC">
              <w:trPr>
                <w:trHeight w:val="336"/>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Cs/>
                      <w:sz w:val="20"/>
                      <w:szCs w:val="20"/>
                      <w:lang w:eastAsia="ru-RU"/>
                    </w:rPr>
                    <w:t>ВСЕГО РАСХОДОВ</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4480,65466</w:t>
                  </w:r>
                </w:p>
              </w:tc>
            </w:tr>
            <w:tr w:rsidR="00181E67" w:rsidRPr="00181E67" w:rsidTr="00F818BC">
              <w:trPr>
                <w:trHeight w:val="125"/>
              </w:trPr>
              <w:tc>
                <w:tcPr>
                  <w:tcW w:w="503" w:type="dxa"/>
                  <w:tcBorders>
                    <w:top w:val="single" w:sz="4" w:space="0" w:color="auto"/>
                    <w:left w:val="single" w:sz="4" w:space="0" w:color="auto"/>
                    <w:bottom w:val="nil"/>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single" w:sz="4" w:space="0" w:color="auto"/>
                    <w:left w:val="nil"/>
                    <w:bottom w:val="nil"/>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900" w:type="dxa"/>
                  <w:tcBorders>
                    <w:top w:val="single" w:sz="4" w:space="0" w:color="auto"/>
                    <w:left w:val="nil"/>
                    <w:bottom w:val="nil"/>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nil"/>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single" w:sz="4" w:space="0" w:color="auto"/>
                    <w:left w:val="single" w:sz="4" w:space="0" w:color="auto"/>
                    <w:bottom w:val="nil"/>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single" w:sz="4" w:space="0" w:color="auto"/>
                    <w:left w:val="nil"/>
                    <w:bottom w:val="nil"/>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single" w:sz="4" w:space="0" w:color="auto"/>
                    <w:left w:val="nil"/>
                    <w:bottom w:val="nil"/>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nil"/>
                    <w:bottom w:val="nil"/>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Cs/>
                      <w:lang w:eastAsia="ru-RU"/>
                    </w:rPr>
                  </w:pPr>
                </w:p>
              </w:tc>
            </w:tr>
            <w:tr w:rsidR="00181E67" w:rsidRPr="00181E67" w:rsidTr="00F818BC">
              <w:trPr>
                <w:trHeight w:val="480"/>
              </w:trPr>
              <w:tc>
                <w:tcPr>
                  <w:tcW w:w="503"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3719"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Дефицит бюджета</w:t>
                  </w:r>
                </w:p>
              </w:tc>
              <w:tc>
                <w:tcPr>
                  <w:tcW w:w="90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single" w:sz="4" w:space="0" w:color="auto"/>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65"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18" w:type="dxa"/>
                  <w:tcBorders>
                    <w:top w:val="nil"/>
                    <w:left w:val="nil"/>
                    <w:bottom w:val="single" w:sz="4" w:space="0" w:color="auto"/>
                    <w:right w:val="single" w:sz="4" w:space="0" w:color="auto"/>
                  </w:tcBorders>
                  <w:shd w:val="clear" w:color="auto" w:fill="F2F2F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10,03767</w:t>
                  </w:r>
                </w:p>
              </w:tc>
            </w:tr>
          </w:tbl>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r>
      <w:tr w:rsidR="00181E67" w:rsidRPr="00181E67" w:rsidTr="00F818BC">
        <w:trPr>
          <w:trHeight w:val="900"/>
        </w:trPr>
        <w:tc>
          <w:tcPr>
            <w:tcW w:w="9796" w:type="dxa"/>
            <w:tcBorders>
              <w:top w:val="nil"/>
              <w:left w:val="nil"/>
              <w:bottom w:val="nil"/>
              <w:right w:val="nil"/>
            </w:tcBorders>
          </w:tcPr>
          <w:p w:rsidR="00181E67" w:rsidRPr="00181E67" w:rsidRDefault="00181E67" w:rsidP="00181E67">
            <w:pPr>
              <w:spacing w:after="0" w:line="240" w:lineRule="auto"/>
              <w:jc w:val="right"/>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right"/>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right"/>
              <w:rPr>
                <w:rFonts w:ascii="Times New Roman" w:eastAsia="Times New Roman" w:hAnsi="Times New Roman" w:cs="Times New Roman"/>
                <w:b/>
                <w:sz w:val="20"/>
                <w:szCs w:val="20"/>
                <w:lang w:eastAsia="ru-RU"/>
              </w:rPr>
            </w:pPr>
          </w:p>
        </w:tc>
      </w:tr>
    </w:tbl>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Приложение № 10</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к Решению сессии Совета депутатов</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МО сельское поселение "Барское"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 бюджете муниципального образования    сельское  поселение "Барское" на 2019 год</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и плановый период 2020 и 2021 годов»</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от ________2019г. №__  </w:t>
      </w:r>
    </w:p>
    <w:tbl>
      <w:tblPr>
        <w:tblW w:w="10900" w:type="dxa"/>
        <w:tblInd w:w="-432" w:type="dxa"/>
        <w:tblLayout w:type="fixed"/>
        <w:tblLook w:val="0000" w:firstRow="0" w:lastRow="0" w:firstColumn="0" w:lastColumn="0" w:noHBand="0" w:noVBand="0"/>
      </w:tblPr>
      <w:tblGrid>
        <w:gridCol w:w="503"/>
        <w:gridCol w:w="4177"/>
        <w:gridCol w:w="900"/>
        <w:gridCol w:w="720"/>
        <w:gridCol w:w="900"/>
        <w:gridCol w:w="1278"/>
        <w:gridCol w:w="969"/>
        <w:gridCol w:w="1453"/>
      </w:tblGrid>
      <w:tr w:rsidR="00181E67" w:rsidRPr="00181E67" w:rsidTr="00F818BC">
        <w:trPr>
          <w:trHeight w:val="322"/>
        </w:trPr>
        <w:tc>
          <w:tcPr>
            <w:tcW w:w="10900" w:type="dxa"/>
            <w:gridSpan w:val="8"/>
            <w:vMerge w:val="restart"/>
            <w:tcBorders>
              <w:top w:val="nil"/>
              <w:left w:val="nil"/>
              <w:bottom w:val="nil"/>
              <w:right w:val="nil"/>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Ведомственная структура расходов местного бюджета на 2019 год</w:t>
            </w:r>
          </w:p>
        </w:tc>
      </w:tr>
      <w:tr w:rsidR="00181E67" w:rsidRPr="00181E67" w:rsidTr="00F818BC">
        <w:trPr>
          <w:trHeight w:val="585"/>
        </w:trPr>
        <w:tc>
          <w:tcPr>
            <w:tcW w:w="10900" w:type="dxa"/>
            <w:gridSpan w:val="8"/>
            <w:vMerge/>
            <w:tcBorders>
              <w:top w:val="nil"/>
              <w:left w:val="nil"/>
              <w:bottom w:val="nil"/>
              <w:right w:val="nil"/>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r>
      <w:tr w:rsidR="00181E67" w:rsidRPr="00181E67" w:rsidTr="00F818BC">
        <w:trPr>
          <w:trHeight w:val="95"/>
        </w:trPr>
        <w:tc>
          <w:tcPr>
            <w:tcW w:w="503"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nil"/>
              <w:right w:val="nil"/>
            </w:tcBorders>
            <w:shd w:val="clear" w:color="auto" w:fill="auto"/>
            <w:noWrap/>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90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72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900"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1278"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969"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1453" w:type="dxa"/>
            <w:tcBorders>
              <w:top w:val="nil"/>
              <w:left w:val="nil"/>
              <w:bottom w:val="nil"/>
              <w:right w:val="nil"/>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(тыс. рублей)</w:t>
            </w:r>
          </w:p>
        </w:tc>
      </w:tr>
      <w:tr w:rsidR="00181E67" w:rsidRPr="00181E67" w:rsidTr="00F818BC">
        <w:trPr>
          <w:trHeight w:val="42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п/п</w:t>
            </w:r>
          </w:p>
        </w:tc>
        <w:tc>
          <w:tcPr>
            <w:tcW w:w="41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xml:space="preserve">Наименование </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ГРБС</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Раздел</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Подраздел</w:t>
            </w:r>
          </w:p>
        </w:tc>
        <w:tc>
          <w:tcPr>
            <w:tcW w:w="12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ind w:left="-108" w:firstLine="108"/>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Целевая статья</w:t>
            </w:r>
          </w:p>
        </w:tc>
        <w:tc>
          <w:tcPr>
            <w:tcW w:w="96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Вид расхода</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Сумма</w:t>
            </w:r>
          </w:p>
        </w:tc>
      </w:tr>
      <w:tr w:rsidR="00181E67" w:rsidRPr="00181E67" w:rsidTr="00F818BC">
        <w:trPr>
          <w:trHeight w:val="645"/>
        </w:trPr>
        <w:tc>
          <w:tcPr>
            <w:tcW w:w="503"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4177"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1278"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969"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c>
          <w:tcPr>
            <w:tcW w:w="1453" w:type="dxa"/>
            <w:vMerge/>
            <w:tcBorders>
              <w:top w:val="single" w:sz="4" w:space="0" w:color="auto"/>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p>
        </w:tc>
      </w:tr>
      <w:tr w:rsidR="00181E67" w:rsidRPr="00181E67" w:rsidTr="00F818BC">
        <w:trPr>
          <w:trHeight w:val="499"/>
        </w:trPr>
        <w:tc>
          <w:tcPr>
            <w:tcW w:w="503" w:type="dxa"/>
            <w:vMerge w:val="restart"/>
            <w:tcBorders>
              <w:top w:val="nil"/>
              <w:left w:val="single" w:sz="4" w:space="0" w:color="auto"/>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lastRenderedPageBreak/>
              <w:t>1</w:t>
            </w: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Администрация сельского поселения "Барское"</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 </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ОБЩЕГОСУДАРСТВЕННЫЕ ВОПРОСЫ</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01</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00 </w:t>
            </w:r>
          </w:p>
        </w:tc>
        <w:tc>
          <w:tcPr>
            <w:tcW w:w="1278"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1926,47219</w:t>
            </w:r>
          </w:p>
        </w:tc>
      </w:tr>
      <w:tr w:rsidR="00181E67" w:rsidRPr="00181E67" w:rsidTr="00F818BC">
        <w:trPr>
          <w:trHeight w:val="78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Функционирование высшего должностного лица субъекта Российской Федерации  муниципального образования</w:t>
            </w:r>
          </w:p>
        </w:tc>
        <w:tc>
          <w:tcPr>
            <w:tcW w:w="900"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01</w:t>
            </w:r>
          </w:p>
        </w:tc>
        <w:tc>
          <w:tcPr>
            <w:tcW w:w="900"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02</w:t>
            </w:r>
          </w:p>
        </w:tc>
        <w:tc>
          <w:tcPr>
            <w:tcW w:w="1278"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sz w:val="20"/>
                <w:szCs w:val="20"/>
                <w:lang w:eastAsia="ru-RU"/>
              </w:rPr>
              <w:t>534,79067</w:t>
            </w:r>
          </w:p>
        </w:tc>
      </w:tr>
      <w:tr w:rsidR="00181E67" w:rsidRPr="00181E67" w:rsidTr="00F818BC">
        <w:trPr>
          <w:trHeight w:val="394"/>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534,79067</w:t>
            </w:r>
          </w:p>
        </w:tc>
      </w:tr>
      <w:tr w:rsidR="00181E67" w:rsidRPr="00181E67" w:rsidTr="00F818BC">
        <w:trPr>
          <w:trHeight w:val="697"/>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Руководство и управление в сфере установленных функций  органов местного самоуправления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534,79067</w:t>
            </w:r>
          </w:p>
        </w:tc>
      </w:tr>
      <w:tr w:rsidR="00181E67" w:rsidRPr="00181E67" w:rsidTr="00F818BC">
        <w:trPr>
          <w:trHeight w:val="437"/>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Содержание госаппарата</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534,79067</w:t>
            </w:r>
          </w:p>
        </w:tc>
      </w:tr>
      <w:tr w:rsidR="00181E67" w:rsidRPr="00181E67" w:rsidTr="00F818BC">
        <w:trPr>
          <w:trHeight w:val="68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обеспечение функционирования высшего должностного лица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9910091010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534,79067</w:t>
            </w:r>
          </w:p>
        </w:tc>
      </w:tr>
      <w:tr w:rsidR="00181E67" w:rsidRPr="00181E67" w:rsidTr="00F818BC">
        <w:trPr>
          <w:trHeight w:val="68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9910091010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534,79067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9910091010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534,79067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9910091010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bCs/>
                <w:sz w:val="20"/>
                <w:szCs w:val="20"/>
                <w:lang w:eastAsia="ru-RU"/>
              </w:rPr>
              <w:t>410,74552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9910091010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124,04515</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00"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06</w:t>
            </w:r>
          </w:p>
        </w:tc>
        <w:tc>
          <w:tcPr>
            <w:tcW w:w="1278"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 000  </w:t>
            </w:r>
          </w:p>
        </w:tc>
        <w:tc>
          <w:tcPr>
            <w:tcW w:w="1453"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8,417</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Непрограммные расходы</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06</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8,417</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06</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99400С0000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8,417</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Расходы на обеспечение функций  органов местного самоуправления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06</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99400С0100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8,417</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Межбюджетные трансферты</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06</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99400С0100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500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8,417</w:t>
            </w:r>
          </w:p>
        </w:tc>
      </w:tr>
      <w:tr w:rsidR="00181E67" w:rsidRPr="00181E67" w:rsidTr="00F818BC">
        <w:trPr>
          <w:trHeight w:val="94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Иные межбюджетные трансферты</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06</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99400С0100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540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8,417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ДРУГИЕ ОБЩЕГОСУДАРСТВЕННЫЕ  ВОПРОСЫ</w:t>
            </w:r>
          </w:p>
        </w:tc>
        <w:tc>
          <w:tcPr>
            <w:tcW w:w="900"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C2D69B"/>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1383,26452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Финансовая поддержка ТОС посредством республиканского конкурса «Лучшее  территориальное общественное управление»</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60,0325</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60,0325</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Иные закупки товаров, работ и услуг для обеспечения государственных (муниципальных) нужд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60,0325</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60,0325</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1303,23202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1303,23202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100</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1216,81008</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Расходы на выплату персоналу казенных учреждений</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326,12269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учреждений</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111</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250,47826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119</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75,64443</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890,68739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684,0917</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206,59569</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86,42194</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Иные закупки товаров, работ и услуг для обеспечения государственных (муниципальных) нужд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86,42194</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86,42194</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Финансовая поддержка ТОС за счет местного бюджета</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w:t>
            </w:r>
            <w:r w:rsidRPr="00181E67">
              <w:rPr>
                <w:rFonts w:ascii="Times New Roman" w:eastAsia="Times New Roman" w:hAnsi="Times New Roman" w:cs="Times New Roman"/>
                <w:b/>
                <w:sz w:val="20"/>
                <w:szCs w:val="20"/>
                <w:lang w:val="en-US" w:eastAsia="ru-RU"/>
              </w:rPr>
              <w:t>S</w:t>
            </w:r>
            <w:r w:rsidRPr="00181E67">
              <w:rPr>
                <w:rFonts w:ascii="Times New Roman" w:eastAsia="Times New Roman" w:hAnsi="Times New Roman" w:cs="Times New Roman"/>
                <w:b/>
                <w:sz w:val="20"/>
                <w:szCs w:val="20"/>
                <w:lang w:eastAsia="ru-RU"/>
              </w:rPr>
              <w:t>4030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20,000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val="en-US"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w:t>
            </w:r>
            <w:r w:rsidRPr="00181E67">
              <w:rPr>
                <w:rFonts w:ascii="Times New Roman" w:eastAsia="Times New Roman" w:hAnsi="Times New Roman" w:cs="Times New Roman"/>
                <w:b/>
                <w:sz w:val="20"/>
                <w:szCs w:val="20"/>
                <w:lang w:val="en-US" w:eastAsia="ru-RU"/>
              </w:rPr>
              <w:t>S</w:t>
            </w:r>
            <w:r w:rsidRPr="00181E67">
              <w:rPr>
                <w:rFonts w:ascii="Times New Roman" w:eastAsia="Times New Roman" w:hAnsi="Times New Roman" w:cs="Times New Roman"/>
                <w:b/>
                <w:sz w:val="20"/>
                <w:szCs w:val="20"/>
                <w:lang w:eastAsia="ru-RU"/>
              </w:rPr>
              <w:t>4030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Иные закупки товаров, работ и услуг для обеспечения государственных (муниципальных) нужд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val="en-US"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w:t>
            </w:r>
            <w:r w:rsidRPr="00181E67">
              <w:rPr>
                <w:rFonts w:ascii="Times New Roman" w:eastAsia="Times New Roman" w:hAnsi="Times New Roman" w:cs="Times New Roman"/>
                <w:b/>
                <w:sz w:val="20"/>
                <w:szCs w:val="20"/>
                <w:lang w:val="en-US" w:eastAsia="ru-RU"/>
              </w:rPr>
              <w:t>S</w:t>
            </w:r>
            <w:r w:rsidRPr="00181E67">
              <w:rPr>
                <w:rFonts w:ascii="Times New Roman" w:eastAsia="Times New Roman" w:hAnsi="Times New Roman" w:cs="Times New Roman"/>
                <w:b/>
                <w:sz w:val="20"/>
                <w:szCs w:val="20"/>
                <w:lang w:eastAsia="ru-RU"/>
              </w:rPr>
              <w:t>4030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90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13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val="en-US"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w:t>
            </w:r>
            <w:r w:rsidRPr="00181E67">
              <w:rPr>
                <w:rFonts w:ascii="Times New Roman" w:eastAsia="Times New Roman" w:hAnsi="Times New Roman" w:cs="Times New Roman"/>
                <w:b/>
                <w:sz w:val="20"/>
                <w:szCs w:val="20"/>
                <w:lang w:val="en-US" w:eastAsia="ru-RU"/>
              </w:rPr>
              <w:t>S</w:t>
            </w:r>
            <w:r w:rsidRPr="00181E67">
              <w:rPr>
                <w:rFonts w:ascii="Times New Roman" w:eastAsia="Times New Roman" w:hAnsi="Times New Roman" w:cs="Times New Roman"/>
                <w:b/>
                <w:sz w:val="20"/>
                <w:szCs w:val="20"/>
                <w:lang w:eastAsia="ru-RU"/>
              </w:rPr>
              <w:t>4030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  НАЦИОНАЛЬНАЯ ОБОРОНА</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w:t>
            </w:r>
          </w:p>
        </w:tc>
        <w:tc>
          <w:tcPr>
            <w:tcW w:w="1278"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116,600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Мобилизационная и вневойсковая подготовка</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116,600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116,600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Осуществление расходов на выполнение передаваемых полномочий субъекта РФ</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116,600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обязательств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116,600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функций органами местного самоуправления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9930051180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000 </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116,600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9930051180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111,616,84</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Расходы на выплаты персоналу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9930051180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111,616,84</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9930051180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121</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85,72722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129</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25,88962</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9930051180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4,98316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Иные закупки товаров, работ и услуг для обеспечения государственных (муниципальных) нужд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9930051180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4,98316</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9930051180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4,98316</w:t>
            </w:r>
          </w:p>
        </w:tc>
      </w:tr>
      <w:tr w:rsidR="00181E67" w:rsidRPr="00181E67" w:rsidTr="00F818BC">
        <w:trPr>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НАЦИОНАЛЬНАЯ ЭКОНОМИКА</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04</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w:t>
            </w:r>
          </w:p>
        </w:tc>
        <w:tc>
          <w:tcPr>
            <w:tcW w:w="1278" w:type="dxa"/>
            <w:tcBorders>
              <w:top w:val="single" w:sz="4" w:space="0" w:color="auto"/>
              <w:left w:val="nil"/>
              <w:bottom w:val="single" w:sz="4" w:space="0" w:color="auto"/>
              <w:right w:val="single" w:sz="4" w:space="0" w:color="auto"/>
            </w:tcBorders>
            <w:shd w:val="clear" w:color="auto" w:fill="8DB3E2"/>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58,344</w:t>
            </w:r>
          </w:p>
        </w:tc>
      </w:tr>
      <w:tr w:rsidR="00181E67" w:rsidRPr="00181E67" w:rsidTr="00F818BC">
        <w:trPr>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Общеэкономические вопросы</w:t>
            </w:r>
          </w:p>
        </w:tc>
        <w:tc>
          <w:tcPr>
            <w:tcW w:w="900"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04</w:t>
            </w:r>
          </w:p>
        </w:tc>
        <w:tc>
          <w:tcPr>
            <w:tcW w:w="900"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single" w:sz="4" w:space="0" w:color="auto"/>
              <w:left w:val="nil"/>
              <w:bottom w:val="single" w:sz="4" w:space="0" w:color="auto"/>
              <w:right w:val="single" w:sz="4" w:space="0" w:color="auto"/>
            </w:tcBorders>
            <w:shd w:val="clear" w:color="auto" w:fill="D6E3BC"/>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single" w:sz="4" w:space="0" w:color="auto"/>
              <w:left w:val="nil"/>
              <w:bottom w:val="single" w:sz="4" w:space="0" w:color="auto"/>
              <w:right w:val="single" w:sz="4" w:space="0" w:color="auto"/>
            </w:tcBorders>
            <w:shd w:val="clear" w:color="auto" w:fill="D6E3BC"/>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D6E3BC"/>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58,344</w:t>
            </w:r>
          </w:p>
        </w:tc>
      </w:tr>
      <w:tr w:rsidR="00181E67" w:rsidRPr="00181E67" w:rsidTr="00F818BC">
        <w:trPr>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Организация проведения оплачиваемых общественных работ</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04</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0120180100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20,928</w:t>
            </w:r>
          </w:p>
        </w:tc>
      </w:tr>
      <w:tr w:rsidR="00181E67" w:rsidRPr="00181E67" w:rsidTr="00F818BC">
        <w:trPr>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Расходы на выплаты персоналу казенных учреждений</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04</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0120180100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20,928</w:t>
            </w:r>
          </w:p>
        </w:tc>
      </w:tr>
      <w:tr w:rsidR="00181E67" w:rsidRPr="00181E67" w:rsidTr="00F818BC">
        <w:trPr>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Фонд оплаты труда учреждений</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04</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0120180100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111</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16,07373</w:t>
            </w:r>
          </w:p>
        </w:tc>
      </w:tr>
      <w:tr w:rsidR="00181E67" w:rsidRPr="00181E67" w:rsidTr="00F818BC">
        <w:trPr>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04</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0120180100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119</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4,85427</w:t>
            </w:r>
          </w:p>
        </w:tc>
      </w:tr>
      <w:tr w:rsidR="00181E67" w:rsidRPr="00181E67" w:rsidTr="00F818BC">
        <w:trPr>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04</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tabs>
                <w:tab w:val="left" w:pos="318"/>
                <w:tab w:val="center" w:pos="618"/>
              </w:tabs>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ab/>
            </w:r>
          </w:p>
          <w:p w:rsidR="00181E67" w:rsidRPr="00181E67" w:rsidRDefault="00181E67" w:rsidP="00181E67">
            <w:pPr>
              <w:tabs>
                <w:tab w:val="left" w:pos="318"/>
                <w:tab w:val="center" w:pos="618"/>
              </w:tabs>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ab/>
              <w:t>37,416</w:t>
            </w:r>
          </w:p>
        </w:tc>
      </w:tr>
      <w:tr w:rsidR="00181E67" w:rsidRPr="00181E67" w:rsidTr="00F818BC">
        <w:trPr>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04</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37,416</w:t>
            </w:r>
          </w:p>
        </w:tc>
      </w:tr>
      <w:tr w:rsidR="00181E67" w:rsidRPr="00181E67" w:rsidTr="00F818BC">
        <w:trPr>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04</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37,416</w:t>
            </w:r>
          </w:p>
        </w:tc>
      </w:tr>
      <w:tr w:rsidR="00181E67" w:rsidRPr="00181E67" w:rsidTr="00F818BC">
        <w:trPr>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04</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36,812</w:t>
            </w:r>
          </w:p>
        </w:tc>
      </w:tr>
      <w:tr w:rsidR="00181E67" w:rsidRPr="00181E67" w:rsidTr="00F818BC">
        <w:trPr>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Иные закупки товаров, работ и услуг для обеспечения государственных (муниципальных) нужд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04</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36,812</w:t>
            </w:r>
          </w:p>
        </w:tc>
      </w:tr>
      <w:tr w:rsidR="00181E67" w:rsidRPr="00181E67" w:rsidTr="00F818BC">
        <w:trPr>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04</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36,812</w:t>
            </w:r>
          </w:p>
        </w:tc>
      </w:tr>
      <w:tr w:rsidR="00181E67" w:rsidRPr="00181E67" w:rsidTr="00F818BC">
        <w:trPr>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04</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800</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0,604</w:t>
            </w:r>
          </w:p>
        </w:tc>
      </w:tr>
      <w:tr w:rsidR="00181E67" w:rsidRPr="00181E67" w:rsidTr="00F818BC">
        <w:trPr>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04</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0,604</w:t>
            </w:r>
          </w:p>
        </w:tc>
      </w:tr>
      <w:tr w:rsidR="00181E67" w:rsidRPr="00181E67" w:rsidTr="00F818BC">
        <w:trPr>
          <w:trHeight w:val="67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color w:val="000000"/>
                <w:sz w:val="20"/>
                <w:szCs w:val="20"/>
                <w:lang w:eastAsia="ru-RU"/>
              </w:rPr>
            </w:pPr>
            <w:r w:rsidRPr="00181E67">
              <w:rPr>
                <w:rFonts w:ascii="Times New Roman" w:eastAsia="Times New Roman" w:hAnsi="Times New Roman" w:cs="Times New Roman"/>
                <w:b/>
                <w:sz w:val="20"/>
                <w:szCs w:val="20"/>
                <w:lang w:eastAsia="ru-RU"/>
              </w:rPr>
              <w:t>Уплата прочих налогов и сборов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04</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852</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0,604</w:t>
            </w:r>
          </w:p>
        </w:tc>
      </w:tr>
      <w:tr w:rsidR="00181E67" w:rsidRPr="00181E67" w:rsidTr="00F818BC">
        <w:trPr>
          <w:trHeight w:val="45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ЖИЛИЩНО - КОММУНАЛЬНОЕ ХОЗЯЙСТВО</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w:t>
            </w:r>
          </w:p>
        </w:tc>
        <w:tc>
          <w:tcPr>
            <w:tcW w:w="1278"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0000000000</w:t>
            </w:r>
          </w:p>
        </w:tc>
        <w:tc>
          <w:tcPr>
            <w:tcW w:w="96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000 </w:t>
            </w:r>
          </w:p>
        </w:tc>
        <w:tc>
          <w:tcPr>
            <w:tcW w:w="1453" w:type="dxa"/>
            <w:tcBorders>
              <w:top w:val="single" w:sz="4" w:space="0" w:color="auto"/>
              <w:left w:val="nil"/>
              <w:bottom w:val="single" w:sz="4" w:space="0" w:color="auto"/>
              <w:right w:val="single" w:sz="4" w:space="0" w:color="auto"/>
            </w:tcBorders>
            <w:shd w:val="clear" w:color="auto" w:fill="8DB3E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1081,33381</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Коммунальное хозяйство</w:t>
            </w:r>
          </w:p>
        </w:tc>
        <w:tc>
          <w:tcPr>
            <w:tcW w:w="900"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single" w:sz="4" w:space="0" w:color="auto"/>
              <w:left w:val="nil"/>
              <w:bottom w:val="single" w:sz="4" w:space="0" w:color="auto"/>
              <w:right w:val="single" w:sz="4" w:space="0" w:color="auto"/>
            </w:tcBorders>
            <w:shd w:val="clear" w:color="auto" w:fill="C2D69B"/>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C2D69B"/>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712,85231</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712,85231</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712,85231</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Обеспечение полномочий по водоснабжению</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9990080700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261,99299</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9990080700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261,99299</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Иные закупки товаров, работ и услуг для обеспечения государственных (муниципальных) нужд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9990080700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261,99299</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9990080700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261,99299</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450,85932</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425,60382</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Иные закупки товаров, работ и услуг для обеспечения государственных (муниципальных) нужд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425,60382</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425,60382</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25,2555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29,13167</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налога на имущество организаций и земельного налога</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18,585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прочих налогов и сборов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852</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0,113</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иных платежей</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02</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853</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6,5575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Благоустройство</w:t>
            </w:r>
          </w:p>
        </w:tc>
        <w:tc>
          <w:tcPr>
            <w:tcW w:w="900"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single" w:sz="4" w:space="0" w:color="auto"/>
              <w:left w:val="nil"/>
              <w:bottom w:val="single" w:sz="4" w:space="0" w:color="auto"/>
              <w:right w:val="single" w:sz="4" w:space="0" w:color="auto"/>
            </w:tcBorders>
            <w:shd w:val="clear" w:color="auto" w:fill="C2D69B"/>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single" w:sz="4" w:space="0" w:color="auto"/>
              <w:left w:val="nil"/>
              <w:bottom w:val="single" w:sz="4" w:space="0" w:color="auto"/>
              <w:right w:val="single" w:sz="4" w:space="0" w:color="auto"/>
            </w:tcBorders>
            <w:shd w:val="clear" w:color="auto" w:fill="C2D69B"/>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single" w:sz="4" w:space="0" w:color="auto"/>
              <w:left w:val="nil"/>
              <w:bottom w:val="single" w:sz="4" w:space="0" w:color="auto"/>
              <w:right w:val="single" w:sz="4" w:space="0" w:color="auto"/>
            </w:tcBorders>
            <w:shd w:val="clear" w:color="auto" w:fill="C2D69B"/>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368,4815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368,4815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 </w:t>
            </w: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368,4815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Финансовая поддержка ТОС посредством республиканского конкурса «Лучшее  территориальное общественное управление»</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329,9675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329,9675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Иные закупки товаров, работ и услуг для обеспечения государственных (муниципальных) нужд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329,9675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9990074030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329,9675</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38,514</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8,514</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Иные закупки товаров, работ и услуг для обеспечения государственных (муниципальных) нужд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8,514</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8,514</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30,000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30,000</w:t>
            </w:r>
          </w:p>
        </w:tc>
      </w:tr>
      <w:tr w:rsidR="00181E67" w:rsidRPr="00181E67" w:rsidTr="00F818BC">
        <w:trPr>
          <w:trHeight w:val="69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Уплата иных платежей</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05</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03</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853</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30,000</w:t>
            </w:r>
          </w:p>
        </w:tc>
      </w:tr>
      <w:tr w:rsidR="00181E67" w:rsidRPr="00181E67" w:rsidTr="00F818BC">
        <w:trPr>
          <w:trHeight w:val="49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КУЛЬТУРА, КИНЕМАТОГРАФИЯ</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00 </w:t>
            </w:r>
          </w:p>
        </w:tc>
        <w:tc>
          <w:tcPr>
            <w:tcW w:w="1278"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0000000000</w:t>
            </w:r>
          </w:p>
        </w:tc>
        <w:tc>
          <w:tcPr>
            <w:tcW w:w="96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000 </w:t>
            </w:r>
          </w:p>
        </w:tc>
        <w:tc>
          <w:tcPr>
            <w:tcW w:w="1453"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821,97866</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Культура</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821,97866</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Организация досуга пожилых людей, проведение массовых мероприятий</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1500280100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3,830</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1500280100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3,830</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Иные закупки товаров, работ и услуг для обеспечения государственных (муниципальных) нужд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1500280100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3,830</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1500280100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3,830</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818,14866</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818,14866</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818,14866</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818,14866</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816,71766</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Иные закупки товаров, работ и услуг для обеспечения государственных (муниципальных) нужд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816,71766</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816,71766</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Иные бюджетные ассигнования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1,431</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Уплата налогов, сборов и иных платежей</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1,431</w:t>
            </w:r>
          </w:p>
        </w:tc>
      </w:tr>
      <w:tr w:rsidR="00181E67" w:rsidRPr="00181E67" w:rsidTr="00F818BC">
        <w:trPr>
          <w:trHeight w:val="49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Уплата налога на имущество организаций и земельного налога</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08</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851</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1,431</w:t>
            </w:r>
          </w:p>
        </w:tc>
      </w:tr>
      <w:tr w:rsidR="00181E67" w:rsidRPr="00181E67" w:rsidTr="00F818BC">
        <w:trPr>
          <w:trHeight w:val="465"/>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СОЦИАЛЬНАЯ ПОЛИТИКА</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w:t>
            </w:r>
          </w:p>
        </w:tc>
        <w:tc>
          <w:tcPr>
            <w:tcW w:w="1278"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0000000000</w:t>
            </w:r>
          </w:p>
        </w:tc>
        <w:tc>
          <w:tcPr>
            <w:tcW w:w="96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000 </w:t>
            </w:r>
          </w:p>
        </w:tc>
        <w:tc>
          <w:tcPr>
            <w:tcW w:w="1453" w:type="dxa"/>
            <w:tcBorders>
              <w:top w:val="single" w:sz="4" w:space="0" w:color="auto"/>
              <w:left w:val="nil"/>
              <w:bottom w:val="single" w:sz="4" w:space="0" w:color="auto"/>
              <w:right w:val="single" w:sz="4" w:space="0" w:color="auto"/>
            </w:tcBorders>
            <w:shd w:val="clear" w:color="auto" w:fill="8DB3E2"/>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48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Пенсионное обеспечение</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48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48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Доплаты к пенсиям, дополнительное пенсионное обеспечение</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48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Социальные выплаты гражданам, кроме публичных нормативных социальных выплат</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9950080000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48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Доплаты к пенсиям муниципальных служащих</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9950080100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48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bCs/>
                <w:sz w:val="20"/>
                <w:szCs w:val="20"/>
                <w:lang w:eastAsia="ru-RU"/>
              </w:rPr>
              <w:t>Социальное обеспечение и иные выплаты населению</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9950080100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300</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480"/>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Социальные выплаты гражданам, кроме публичных нормативных социальных выплат</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9950080100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320</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379"/>
        </w:trPr>
        <w:tc>
          <w:tcPr>
            <w:tcW w:w="503" w:type="dxa"/>
            <w:vMerge/>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bCs/>
                <w:sz w:val="20"/>
                <w:szCs w:val="20"/>
                <w:lang w:eastAsia="ru-RU"/>
              </w:rPr>
            </w:pPr>
            <w:r w:rsidRPr="00181E67">
              <w:rPr>
                <w:rFonts w:ascii="Times New Roman" w:eastAsia="Times New Roman" w:hAnsi="Times New Roman" w:cs="Times New Roman"/>
                <w:b/>
                <w:bCs/>
                <w:sz w:val="20"/>
                <w:szCs w:val="20"/>
                <w:lang w:eastAsia="ru-RU"/>
              </w:rPr>
              <w:t>Пособия, компенсации и иные социальные выплаты гражданам, кроме публичных нормативных обязательств</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10</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9950080100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321</w:t>
            </w:r>
          </w:p>
        </w:tc>
        <w:tc>
          <w:tcPr>
            <w:tcW w:w="1453"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43,320</w:t>
            </w:r>
          </w:p>
        </w:tc>
      </w:tr>
      <w:tr w:rsidR="00181E67" w:rsidRPr="00181E67" w:rsidTr="00F818BC">
        <w:trPr>
          <w:trHeight w:val="379"/>
        </w:trPr>
        <w:tc>
          <w:tcPr>
            <w:tcW w:w="503" w:type="dxa"/>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ФИЗИЧЕСКАЯ КУЛЬТУРА И СПОРТ</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w:t>
            </w:r>
          </w:p>
        </w:tc>
        <w:tc>
          <w:tcPr>
            <w:tcW w:w="900"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00 </w:t>
            </w:r>
          </w:p>
        </w:tc>
        <w:tc>
          <w:tcPr>
            <w:tcW w:w="1278"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0000000000</w:t>
            </w:r>
          </w:p>
        </w:tc>
        <w:tc>
          <w:tcPr>
            <w:tcW w:w="969"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000 </w:t>
            </w:r>
          </w:p>
        </w:tc>
        <w:tc>
          <w:tcPr>
            <w:tcW w:w="1453" w:type="dxa"/>
            <w:tcBorders>
              <w:top w:val="single" w:sz="4" w:space="0" w:color="auto"/>
              <w:left w:val="nil"/>
              <w:bottom w:val="single" w:sz="4" w:space="0" w:color="auto"/>
              <w:right w:val="single" w:sz="4" w:space="0" w:color="auto"/>
            </w:tcBorders>
            <w:shd w:val="clear" w:color="auto" w:fill="8DB3E2"/>
            <w:vAlign w:val="center"/>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432,606</w:t>
            </w:r>
          </w:p>
        </w:tc>
      </w:tr>
      <w:tr w:rsidR="00181E67" w:rsidRPr="00181E67" w:rsidTr="00F818BC">
        <w:trPr>
          <w:trHeight w:val="379"/>
        </w:trPr>
        <w:tc>
          <w:tcPr>
            <w:tcW w:w="503" w:type="dxa"/>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Физическая культура</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432,606</w:t>
            </w:r>
          </w:p>
        </w:tc>
      </w:tr>
      <w:tr w:rsidR="00181E67" w:rsidRPr="00181E67" w:rsidTr="00F818BC">
        <w:trPr>
          <w:trHeight w:val="379"/>
        </w:trPr>
        <w:tc>
          <w:tcPr>
            <w:tcW w:w="503" w:type="dxa"/>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Непрограммные расходы</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9900000000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432,606</w:t>
            </w:r>
          </w:p>
        </w:tc>
      </w:tr>
      <w:tr w:rsidR="00181E67" w:rsidRPr="00181E67" w:rsidTr="00F818BC">
        <w:trPr>
          <w:trHeight w:val="379"/>
        </w:trPr>
        <w:tc>
          <w:tcPr>
            <w:tcW w:w="503" w:type="dxa"/>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9990000000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432,606</w:t>
            </w:r>
          </w:p>
        </w:tc>
      </w:tr>
      <w:tr w:rsidR="00181E67" w:rsidRPr="00181E67" w:rsidTr="00F818BC">
        <w:trPr>
          <w:trHeight w:val="379"/>
        </w:trPr>
        <w:tc>
          <w:tcPr>
            <w:tcW w:w="503" w:type="dxa"/>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Выполнение других обязательств муниципального образования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9990080000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432,606</w:t>
            </w:r>
          </w:p>
        </w:tc>
      </w:tr>
      <w:tr w:rsidR="00181E67" w:rsidRPr="00181E67" w:rsidTr="00F818BC">
        <w:trPr>
          <w:trHeight w:val="379"/>
        </w:trPr>
        <w:tc>
          <w:tcPr>
            <w:tcW w:w="503" w:type="dxa"/>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Прочие мероприятия, связанные с выполнением обязательств органов местного самоуправления</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33,880</w:t>
            </w:r>
          </w:p>
        </w:tc>
      </w:tr>
      <w:tr w:rsidR="00181E67" w:rsidRPr="00181E67" w:rsidTr="00F818BC">
        <w:trPr>
          <w:trHeight w:val="379"/>
        </w:trPr>
        <w:tc>
          <w:tcPr>
            <w:tcW w:w="503" w:type="dxa"/>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33,880</w:t>
            </w:r>
          </w:p>
        </w:tc>
      </w:tr>
      <w:tr w:rsidR="00181E67" w:rsidRPr="00181E67" w:rsidTr="00F818BC">
        <w:trPr>
          <w:trHeight w:val="379"/>
        </w:trPr>
        <w:tc>
          <w:tcPr>
            <w:tcW w:w="503" w:type="dxa"/>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Иные закупки товаров, работ и услуг для обеспечения государственных (муниципальных) нужд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33,880</w:t>
            </w:r>
          </w:p>
        </w:tc>
      </w:tr>
      <w:tr w:rsidR="00181E67" w:rsidRPr="00181E67" w:rsidTr="00F818BC">
        <w:trPr>
          <w:trHeight w:val="379"/>
        </w:trPr>
        <w:tc>
          <w:tcPr>
            <w:tcW w:w="503" w:type="dxa"/>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9990080900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33,880</w:t>
            </w:r>
          </w:p>
        </w:tc>
      </w:tr>
      <w:tr w:rsidR="00181E67" w:rsidRPr="00181E67" w:rsidTr="00F818BC">
        <w:trPr>
          <w:trHeight w:val="379"/>
        </w:trPr>
        <w:tc>
          <w:tcPr>
            <w:tcW w:w="503" w:type="dxa"/>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Обеспечение мероприятий по устройству спортивных площадок с искусственным покрытием в селах Мухоршибирского района</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9990081400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r w:rsidRPr="00181E67">
              <w:rPr>
                <w:rFonts w:ascii="Times New Roman" w:eastAsia="Times New Roman" w:hAnsi="Times New Roman" w:cs="Times New Roman"/>
                <w:sz w:val="20"/>
                <w:szCs w:val="20"/>
                <w:lang w:eastAsia="ru-RU"/>
              </w:rPr>
              <w:t>398,726</w:t>
            </w:r>
          </w:p>
        </w:tc>
      </w:tr>
      <w:tr w:rsidR="00181E67" w:rsidRPr="00181E67" w:rsidTr="00F818BC">
        <w:trPr>
          <w:trHeight w:val="379"/>
        </w:trPr>
        <w:tc>
          <w:tcPr>
            <w:tcW w:w="503" w:type="dxa"/>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Закупка товаров, работ и услуг для обеспечения государственных (муниципальных) нужд</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9990081400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200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398,726</w:t>
            </w:r>
          </w:p>
        </w:tc>
      </w:tr>
      <w:tr w:rsidR="00181E67" w:rsidRPr="00181E67" w:rsidTr="00F818BC">
        <w:trPr>
          <w:trHeight w:val="379"/>
        </w:trPr>
        <w:tc>
          <w:tcPr>
            <w:tcW w:w="503" w:type="dxa"/>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color w:val="000000"/>
                <w:sz w:val="20"/>
                <w:szCs w:val="20"/>
                <w:lang w:eastAsia="ru-RU"/>
              </w:rPr>
              <w:t>Прочая закупка товаров, работ и услуг</w:t>
            </w:r>
          </w:p>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Иные закупки товаров, работ и услуг для обеспечения государственных (муниципальных) нужд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9990081400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240</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sz w:val="20"/>
                <w:szCs w:val="20"/>
                <w:lang w:eastAsia="ru-RU"/>
              </w:rPr>
            </w:pPr>
          </w:p>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398,726</w:t>
            </w:r>
          </w:p>
        </w:tc>
      </w:tr>
      <w:tr w:rsidR="00181E67" w:rsidRPr="00181E67" w:rsidTr="00F818BC">
        <w:trPr>
          <w:trHeight w:val="379"/>
        </w:trPr>
        <w:tc>
          <w:tcPr>
            <w:tcW w:w="503" w:type="dxa"/>
            <w:tcBorders>
              <w:top w:val="nil"/>
              <w:left w:val="single" w:sz="4" w:space="0" w:color="auto"/>
              <w:bottom w:val="single" w:sz="4" w:space="0" w:color="auto"/>
              <w:right w:val="single" w:sz="4" w:space="0" w:color="auto"/>
            </w:tcBorders>
            <w:vAlign w:val="center"/>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p>
        </w:tc>
        <w:tc>
          <w:tcPr>
            <w:tcW w:w="4177"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xml:space="preserve">Прочая закупка товаров, работ и услуг </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860</w:t>
            </w:r>
          </w:p>
        </w:tc>
        <w:tc>
          <w:tcPr>
            <w:tcW w:w="72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11</w:t>
            </w:r>
          </w:p>
        </w:tc>
        <w:tc>
          <w:tcPr>
            <w:tcW w:w="900"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01</w:t>
            </w:r>
          </w:p>
        </w:tc>
        <w:tc>
          <w:tcPr>
            <w:tcW w:w="1278"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0"/>
                <w:szCs w:val="20"/>
                <w:lang w:eastAsia="ru-RU"/>
              </w:rPr>
              <w:t>9990081400</w:t>
            </w:r>
          </w:p>
        </w:tc>
        <w:tc>
          <w:tcPr>
            <w:tcW w:w="969" w:type="dxa"/>
            <w:tcBorders>
              <w:top w:val="nil"/>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244</w:t>
            </w:r>
          </w:p>
        </w:tc>
        <w:tc>
          <w:tcPr>
            <w:tcW w:w="1453" w:type="dxa"/>
            <w:tcBorders>
              <w:top w:val="nil"/>
              <w:left w:val="nil"/>
              <w:bottom w:val="single" w:sz="4" w:space="0" w:color="auto"/>
              <w:right w:val="single" w:sz="4" w:space="0" w:color="auto"/>
            </w:tcBorders>
            <w:shd w:val="clear" w:color="auto" w:fill="auto"/>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sz w:val="20"/>
                <w:szCs w:val="20"/>
                <w:lang w:eastAsia="ru-RU"/>
              </w:rPr>
              <w:t>398,726</w:t>
            </w:r>
          </w:p>
        </w:tc>
      </w:tr>
      <w:tr w:rsidR="00181E67" w:rsidRPr="00181E67" w:rsidTr="00F818BC">
        <w:trPr>
          <w:trHeight w:val="255"/>
        </w:trPr>
        <w:tc>
          <w:tcPr>
            <w:tcW w:w="46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ВСЕГО РАСХОДОВ</w:t>
            </w:r>
          </w:p>
        </w:tc>
        <w:tc>
          <w:tcPr>
            <w:tcW w:w="900"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w:t>
            </w:r>
          </w:p>
        </w:tc>
        <w:tc>
          <w:tcPr>
            <w:tcW w:w="720"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w:t>
            </w:r>
          </w:p>
        </w:tc>
        <w:tc>
          <w:tcPr>
            <w:tcW w:w="900"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w:t>
            </w:r>
          </w:p>
        </w:tc>
        <w:tc>
          <w:tcPr>
            <w:tcW w:w="1278"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w:t>
            </w:r>
          </w:p>
        </w:tc>
        <w:tc>
          <w:tcPr>
            <w:tcW w:w="969"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0"/>
                <w:szCs w:val="20"/>
                <w:lang w:eastAsia="ru-RU"/>
              </w:rPr>
            </w:pPr>
            <w:r w:rsidRPr="00181E67">
              <w:rPr>
                <w:rFonts w:ascii="Times New Roman" w:eastAsia="Times New Roman" w:hAnsi="Times New Roman" w:cs="Times New Roman"/>
                <w:b/>
                <w:sz w:val="20"/>
                <w:szCs w:val="20"/>
                <w:lang w:eastAsia="ru-RU"/>
              </w:rPr>
              <w:t> </w:t>
            </w:r>
          </w:p>
        </w:tc>
        <w:tc>
          <w:tcPr>
            <w:tcW w:w="1453" w:type="dxa"/>
            <w:tcBorders>
              <w:top w:val="nil"/>
              <w:left w:val="nil"/>
              <w:bottom w:val="single" w:sz="4" w:space="0" w:color="auto"/>
              <w:right w:val="single" w:sz="4" w:space="0" w:color="auto"/>
            </w:tcBorders>
            <w:shd w:val="clear" w:color="auto" w:fill="auto"/>
            <w:noWrap/>
            <w:vAlign w:val="center"/>
          </w:tcPr>
          <w:p w:rsidR="00181E67" w:rsidRPr="00181E67" w:rsidRDefault="00181E67" w:rsidP="00181E67">
            <w:pPr>
              <w:spacing w:after="0" w:line="240" w:lineRule="auto"/>
              <w:jc w:val="center"/>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4480,65466</w:t>
            </w:r>
          </w:p>
        </w:tc>
      </w:tr>
      <w:tr w:rsidR="00181E67" w:rsidRPr="00181E67" w:rsidTr="00F818BC">
        <w:trPr>
          <w:trHeight w:val="255"/>
        </w:trPr>
        <w:tc>
          <w:tcPr>
            <w:tcW w:w="468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181E67" w:rsidRPr="00181E67" w:rsidRDefault="00181E67" w:rsidP="00181E67">
            <w:pPr>
              <w:spacing w:after="0" w:line="240" w:lineRule="auto"/>
              <w:rPr>
                <w:rFonts w:ascii="Times New Roman" w:eastAsia="Times New Roman" w:hAnsi="Times New Roman" w:cs="Times New Roman"/>
                <w:bCs/>
                <w:sz w:val="20"/>
                <w:szCs w:val="20"/>
                <w:lang w:eastAsia="ru-RU"/>
              </w:rPr>
            </w:pPr>
            <w:r w:rsidRPr="00181E67">
              <w:rPr>
                <w:rFonts w:ascii="Times New Roman" w:eastAsia="Times New Roman" w:hAnsi="Times New Roman" w:cs="Times New Roman"/>
                <w:bCs/>
                <w:sz w:val="20"/>
                <w:szCs w:val="20"/>
                <w:lang w:eastAsia="ru-RU"/>
              </w:rPr>
              <w:t>Дефицит бюджета</w:t>
            </w:r>
          </w:p>
        </w:tc>
        <w:tc>
          <w:tcPr>
            <w:tcW w:w="900" w:type="dxa"/>
            <w:tcBorders>
              <w:top w:val="nil"/>
              <w:left w:val="nil"/>
              <w:bottom w:val="single" w:sz="4" w:space="0" w:color="auto"/>
              <w:right w:val="single" w:sz="4" w:space="0" w:color="auto"/>
            </w:tcBorders>
            <w:shd w:val="clear" w:color="auto" w:fill="auto"/>
            <w:noWrap/>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720" w:type="dxa"/>
            <w:tcBorders>
              <w:top w:val="nil"/>
              <w:left w:val="nil"/>
              <w:bottom w:val="single" w:sz="4" w:space="0" w:color="auto"/>
              <w:right w:val="single" w:sz="4" w:space="0" w:color="auto"/>
            </w:tcBorders>
            <w:shd w:val="clear" w:color="auto" w:fill="auto"/>
            <w:noWrap/>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00" w:type="dxa"/>
            <w:tcBorders>
              <w:top w:val="nil"/>
              <w:left w:val="nil"/>
              <w:bottom w:val="single" w:sz="4" w:space="0" w:color="auto"/>
              <w:right w:val="single" w:sz="4" w:space="0" w:color="auto"/>
            </w:tcBorders>
            <w:shd w:val="clear" w:color="auto" w:fill="auto"/>
            <w:noWrap/>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278" w:type="dxa"/>
            <w:tcBorders>
              <w:top w:val="nil"/>
              <w:left w:val="nil"/>
              <w:bottom w:val="single" w:sz="4" w:space="0" w:color="auto"/>
              <w:right w:val="single" w:sz="4" w:space="0" w:color="auto"/>
            </w:tcBorders>
            <w:shd w:val="clear" w:color="auto" w:fill="auto"/>
            <w:noWrap/>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969" w:type="dxa"/>
            <w:tcBorders>
              <w:top w:val="nil"/>
              <w:left w:val="nil"/>
              <w:bottom w:val="single" w:sz="4" w:space="0" w:color="auto"/>
              <w:right w:val="single" w:sz="4" w:space="0" w:color="auto"/>
            </w:tcBorders>
            <w:shd w:val="clear" w:color="auto" w:fill="auto"/>
            <w:noWrap/>
            <w:vAlign w:val="center"/>
          </w:tcPr>
          <w:p w:rsidR="00181E67" w:rsidRPr="00181E67" w:rsidRDefault="00181E67" w:rsidP="00181E67">
            <w:pPr>
              <w:spacing w:after="0" w:line="240" w:lineRule="auto"/>
              <w:jc w:val="center"/>
              <w:rPr>
                <w:rFonts w:ascii="Times New Roman" w:eastAsia="Times New Roman" w:hAnsi="Times New Roman" w:cs="Times New Roman"/>
                <w:b/>
                <w:sz w:val="20"/>
                <w:szCs w:val="20"/>
                <w:lang w:eastAsia="ru-RU"/>
              </w:rPr>
            </w:pPr>
          </w:p>
        </w:tc>
        <w:tc>
          <w:tcPr>
            <w:tcW w:w="1453" w:type="dxa"/>
            <w:tcBorders>
              <w:top w:val="nil"/>
              <w:left w:val="nil"/>
              <w:bottom w:val="single" w:sz="4" w:space="0" w:color="auto"/>
              <w:right w:val="single" w:sz="4" w:space="0" w:color="auto"/>
            </w:tcBorders>
            <w:shd w:val="clear" w:color="auto" w:fill="auto"/>
            <w:noWrap/>
            <w:vAlign w:val="center"/>
          </w:tcPr>
          <w:p w:rsidR="00181E67" w:rsidRPr="00181E67" w:rsidRDefault="00181E67" w:rsidP="00181E67">
            <w:pPr>
              <w:spacing w:after="0" w:line="240" w:lineRule="auto"/>
              <w:jc w:val="center"/>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10,03767</w:t>
            </w:r>
          </w:p>
        </w:tc>
      </w:tr>
    </w:tbl>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rPr>
          <w:rFonts w:ascii="Times New Roman" w:eastAsia="Times New Roman" w:hAnsi="Times New Roman" w:cs="Times New Roman"/>
          <w:b/>
          <w:sz w:val="20"/>
          <w:szCs w:val="20"/>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Приложение № 12</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lastRenderedPageBreak/>
        <w:t xml:space="preserve">                                                                                     к Решению сессии Совета депутатов</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МО сельское поселение "Барское"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 местном бюджете муниципального образования  сельское  поселение "Барское" на 2019 год </w:t>
      </w:r>
    </w:p>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и плановый период 2020 и 2021 годов»</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 xml:space="preserve">                                                                                                                                   от ______2019г.№__</w:t>
      </w:r>
    </w:p>
    <w:p w:rsidR="00181E67" w:rsidRPr="00181E67" w:rsidRDefault="00181E67" w:rsidP="00181E67">
      <w:pPr>
        <w:tabs>
          <w:tab w:val="left" w:pos="5940"/>
        </w:tabs>
        <w:spacing w:after="0" w:line="240" w:lineRule="auto"/>
        <w:rPr>
          <w:rFonts w:ascii="Times New Roman" w:eastAsia="Times New Roman" w:hAnsi="Times New Roman" w:cs="Times New Roman"/>
          <w:b/>
          <w:sz w:val="24"/>
          <w:szCs w:val="24"/>
          <w:lang w:eastAsia="ru-RU"/>
        </w:rPr>
      </w:pPr>
    </w:p>
    <w:tbl>
      <w:tblPr>
        <w:tblW w:w="9923" w:type="dxa"/>
        <w:tblInd w:w="108" w:type="dxa"/>
        <w:tblLayout w:type="fixed"/>
        <w:tblLook w:val="0000" w:firstRow="0" w:lastRow="0" w:firstColumn="0" w:lastColumn="0" w:noHBand="0" w:noVBand="0"/>
      </w:tblPr>
      <w:tblGrid>
        <w:gridCol w:w="3240"/>
        <w:gridCol w:w="4982"/>
        <w:gridCol w:w="1701"/>
      </w:tblGrid>
      <w:tr w:rsidR="00181E67" w:rsidRPr="00181E67" w:rsidTr="00F818BC">
        <w:trPr>
          <w:trHeight w:val="276"/>
        </w:trPr>
        <w:tc>
          <w:tcPr>
            <w:tcW w:w="9923" w:type="dxa"/>
            <w:gridSpan w:val="3"/>
            <w:vMerge w:val="restart"/>
            <w:tcBorders>
              <w:top w:val="nil"/>
              <w:left w:val="nil"/>
              <w:bottom w:val="nil"/>
              <w:right w:val="nil"/>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Источники финансирования дефицита местного бюджета на 2019 год</w:t>
            </w:r>
          </w:p>
        </w:tc>
      </w:tr>
      <w:tr w:rsidR="00181E67" w:rsidRPr="00181E67" w:rsidTr="00F818BC">
        <w:trPr>
          <w:trHeight w:val="585"/>
        </w:trPr>
        <w:tc>
          <w:tcPr>
            <w:tcW w:w="9923" w:type="dxa"/>
            <w:gridSpan w:val="3"/>
            <w:vMerge/>
            <w:tcBorders>
              <w:top w:val="nil"/>
              <w:left w:val="nil"/>
              <w:bottom w:val="nil"/>
              <w:right w:val="nil"/>
            </w:tcBorders>
            <w:vAlign w:val="center"/>
          </w:tcPr>
          <w:p w:rsidR="00181E67" w:rsidRPr="00181E67" w:rsidRDefault="00181E67" w:rsidP="00181E67">
            <w:pPr>
              <w:spacing w:after="0" w:line="240" w:lineRule="auto"/>
              <w:rPr>
                <w:rFonts w:ascii="Times New Roman" w:eastAsia="Times New Roman" w:hAnsi="Times New Roman" w:cs="Times New Roman"/>
                <w:bCs/>
                <w:sz w:val="24"/>
                <w:szCs w:val="24"/>
                <w:lang w:eastAsia="ru-RU"/>
              </w:rPr>
            </w:pPr>
          </w:p>
        </w:tc>
      </w:tr>
      <w:tr w:rsidR="00181E67" w:rsidRPr="00181E67" w:rsidTr="00F818BC">
        <w:trPr>
          <w:trHeight w:val="255"/>
        </w:trPr>
        <w:tc>
          <w:tcPr>
            <w:tcW w:w="3240" w:type="dxa"/>
            <w:tcBorders>
              <w:top w:val="nil"/>
              <w:left w:val="nil"/>
              <w:bottom w:val="nil"/>
              <w:right w:val="nil"/>
            </w:tcBorders>
            <w:shd w:val="clear" w:color="auto" w:fill="auto"/>
            <w:noWrap/>
            <w:vAlign w:val="center"/>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4982" w:type="dxa"/>
            <w:tcBorders>
              <w:top w:val="nil"/>
              <w:left w:val="nil"/>
              <w:bottom w:val="nil"/>
              <w:right w:val="nil"/>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p>
        </w:tc>
        <w:tc>
          <w:tcPr>
            <w:tcW w:w="1701" w:type="dxa"/>
            <w:tcBorders>
              <w:top w:val="nil"/>
              <w:left w:val="nil"/>
              <w:bottom w:val="nil"/>
              <w:right w:val="nil"/>
            </w:tcBorders>
            <w:shd w:val="clear" w:color="auto" w:fill="auto"/>
            <w:noWrap/>
            <w:vAlign w:val="bottom"/>
          </w:tcPr>
          <w:p w:rsidR="00181E67" w:rsidRPr="00181E67" w:rsidRDefault="00181E67" w:rsidP="00181E67">
            <w:pPr>
              <w:spacing w:after="0" w:line="240" w:lineRule="auto"/>
              <w:jc w:val="right"/>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(тыс.руб)</w:t>
            </w:r>
          </w:p>
        </w:tc>
      </w:tr>
      <w:tr w:rsidR="00181E67" w:rsidRPr="00181E67" w:rsidTr="00F818BC">
        <w:trPr>
          <w:trHeight w:val="420"/>
        </w:trPr>
        <w:tc>
          <w:tcPr>
            <w:tcW w:w="3240" w:type="dxa"/>
            <w:tcBorders>
              <w:top w:val="single" w:sz="4" w:space="0" w:color="auto"/>
              <w:left w:val="single" w:sz="4" w:space="0" w:color="auto"/>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Код</w:t>
            </w:r>
          </w:p>
        </w:tc>
        <w:tc>
          <w:tcPr>
            <w:tcW w:w="4982" w:type="dxa"/>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Наименование</w:t>
            </w:r>
          </w:p>
        </w:tc>
        <w:tc>
          <w:tcPr>
            <w:tcW w:w="1701" w:type="dxa"/>
            <w:tcBorders>
              <w:top w:val="single" w:sz="4" w:space="0" w:color="auto"/>
              <w:left w:val="nil"/>
              <w:bottom w:val="single" w:sz="4" w:space="0" w:color="auto"/>
              <w:right w:val="single" w:sz="4" w:space="0" w:color="auto"/>
            </w:tcBorders>
            <w:shd w:val="clear" w:color="auto" w:fill="auto"/>
            <w:vAlign w:val="center"/>
          </w:tcPr>
          <w:p w:rsidR="00181E67" w:rsidRPr="00181E67" w:rsidRDefault="00181E67" w:rsidP="00181E67">
            <w:pPr>
              <w:spacing w:after="0" w:line="240" w:lineRule="auto"/>
              <w:jc w:val="center"/>
              <w:rPr>
                <w:rFonts w:ascii="Times New Roman" w:eastAsia="Times New Roman" w:hAnsi="Times New Roman" w:cs="Times New Roman"/>
                <w:bCs/>
                <w:sz w:val="24"/>
                <w:szCs w:val="24"/>
                <w:lang w:eastAsia="ru-RU"/>
              </w:rPr>
            </w:pPr>
            <w:r w:rsidRPr="00181E67">
              <w:rPr>
                <w:rFonts w:ascii="Times New Roman" w:eastAsia="Times New Roman" w:hAnsi="Times New Roman" w:cs="Times New Roman"/>
                <w:bCs/>
                <w:sz w:val="24"/>
                <w:szCs w:val="24"/>
                <w:lang w:eastAsia="ru-RU"/>
              </w:rPr>
              <w:t>сумма</w:t>
            </w:r>
          </w:p>
        </w:tc>
      </w:tr>
      <w:tr w:rsidR="00181E67" w:rsidRPr="00181E67" w:rsidTr="00F818BC">
        <w:trPr>
          <w:trHeight w:val="40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Calibri" w:hAnsi="Times New Roman" w:cs="Times New Roman"/>
                <w:b/>
                <w:sz w:val="24"/>
                <w:szCs w:val="24"/>
                <w:lang w:eastAsia="ru-RU"/>
              </w:rPr>
            </w:pPr>
            <w:r w:rsidRPr="00181E67">
              <w:rPr>
                <w:rFonts w:ascii="Times New Roman" w:eastAsia="Times New Roman" w:hAnsi="Times New Roman" w:cs="Times New Roman"/>
                <w:b/>
                <w:sz w:val="24"/>
                <w:szCs w:val="24"/>
                <w:lang w:eastAsia="ru-RU"/>
              </w:rPr>
              <w:t>860 01 00 00 00 00 0000 000</w:t>
            </w:r>
          </w:p>
        </w:tc>
        <w:tc>
          <w:tcPr>
            <w:tcW w:w="4982"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Calibri" w:hAnsi="Times New Roman" w:cs="Times New Roman"/>
                <w:b/>
                <w:sz w:val="24"/>
                <w:szCs w:val="24"/>
                <w:lang w:eastAsia="ru-RU"/>
              </w:rPr>
            </w:pPr>
            <w:r w:rsidRPr="00181E67">
              <w:rPr>
                <w:rFonts w:ascii="Times New Roman" w:eastAsia="Times New Roman" w:hAnsi="Times New Roman" w:cs="Times New Roman"/>
                <w:b/>
                <w:sz w:val="24"/>
                <w:szCs w:val="24"/>
                <w:lang w:eastAsia="ru-RU"/>
              </w:rPr>
              <w:t>Источники финансирования дефицита бюджетов - всего</w:t>
            </w:r>
          </w:p>
        </w:tc>
        <w:tc>
          <w:tcPr>
            <w:tcW w:w="1701"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Calibri" w:hAnsi="Times New Roman" w:cs="Times New Roman"/>
                <w:b/>
                <w:lang w:eastAsia="ru-RU"/>
              </w:rPr>
            </w:pPr>
            <w:r w:rsidRPr="00181E67">
              <w:rPr>
                <w:rFonts w:ascii="Times New Roman" w:eastAsia="Calibri" w:hAnsi="Times New Roman" w:cs="Times New Roman"/>
                <w:lang w:eastAsia="ru-RU"/>
              </w:rPr>
              <w:t>10,03767</w:t>
            </w:r>
          </w:p>
        </w:tc>
      </w:tr>
      <w:tr w:rsidR="00181E67" w:rsidRPr="00181E67" w:rsidTr="00F818BC">
        <w:trPr>
          <w:trHeight w:val="40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Calibri" w:hAnsi="Times New Roman" w:cs="Times New Roman"/>
                <w:b/>
                <w:sz w:val="24"/>
                <w:szCs w:val="24"/>
                <w:lang w:eastAsia="ru-RU"/>
              </w:rPr>
            </w:pPr>
            <w:r w:rsidRPr="00181E67">
              <w:rPr>
                <w:rFonts w:ascii="Times New Roman" w:eastAsia="Times New Roman" w:hAnsi="Times New Roman" w:cs="Times New Roman"/>
                <w:b/>
                <w:sz w:val="24"/>
                <w:szCs w:val="24"/>
                <w:lang w:eastAsia="ru-RU"/>
              </w:rPr>
              <w:t>860 01 05 00 00 00 0000 000</w:t>
            </w:r>
          </w:p>
        </w:tc>
        <w:tc>
          <w:tcPr>
            <w:tcW w:w="4982"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Calibri" w:hAnsi="Times New Roman" w:cs="Times New Roman"/>
                <w:b/>
                <w:sz w:val="24"/>
                <w:szCs w:val="24"/>
                <w:lang w:eastAsia="ru-RU"/>
              </w:rPr>
            </w:pPr>
            <w:r w:rsidRPr="00181E67">
              <w:rPr>
                <w:rFonts w:ascii="Times New Roman" w:eastAsia="Times New Roman" w:hAnsi="Times New Roman" w:cs="Times New Roman"/>
                <w:b/>
                <w:sz w:val="24"/>
                <w:szCs w:val="24"/>
                <w:lang w:eastAsia="ru-RU"/>
              </w:rPr>
              <w:t>Изменение остатков средств на счетах по учету средств бюджета</w:t>
            </w:r>
          </w:p>
        </w:tc>
        <w:tc>
          <w:tcPr>
            <w:tcW w:w="1701"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Calibri" w:hAnsi="Times New Roman" w:cs="Times New Roman"/>
                <w:b/>
                <w:lang w:eastAsia="ru-RU"/>
              </w:rPr>
            </w:pPr>
            <w:r w:rsidRPr="00181E67">
              <w:rPr>
                <w:rFonts w:ascii="Times New Roman" w:eastAsia="Calibri" w:hAnsi="Times New Roman" w:cs="Times New Roman"/>
                <w:lang w:eastAsia="ru-RU"/>
              </w:rPr>
              <w:t>10,03767</w:t>
            </w:r>
          </w:p>
        </w:tc>
      </w:tr>
      <w:tr w:rsidR="00181E67" w:rsidRPr="00181E67" w:rsidTr="00F818BC">
        <w:trPr>
          <w:trHeight w:val="40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000 01 05 00 00 00 0000 500</w:t>
            </w:r>
          </w:p>
        </w:tc>
        <w:tc>
          <w:tcPr>
            <w:tcW w:w="4982"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Увеличение остатков средств бюджетов</w:t>
            </w:r>
          </w:p>
        </w:tc>
        <w:tc>
          <w:tcPr>
            <w:tcW w:w="1701"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lang w:eastAsia="ru-RU"/>
              </w:rPr>
            </w:pPr>
            <w:r w:rsidRPr="00181E67">
              <w:rPr>
                <w:rFonts w:ascii="Times New Roman" w:eastAsia="Times New Roman" w:hAnsi="Times New Roman" w:cs="Times New Roman"/>
                <w:lang w:eastAsia="ru-RU"/>
              </w:rPr>
              <w:t>-4470,61699</w:t>
            </w:r>
          </w:p>
        </w:tc>
      </w:tr>
      <w:tr w:rsidR="00181E67" w:rsidRPr="00181E67" w:rsidTr="00F818BC">
        <w:trPr>
          <w:trHeight w:val="40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000 01 05 02 01 10 0000 510</w:t>
            </w:r>
          </w:p>
        </w:tc>
        <w:tc>
          <w:tcPr>
            <w:tcW w:w="4982"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Увеличение прочих остатков средств бюджетов поселений</w:t>
            </w:r>
          </w:p>
        </w:tc>
        <w:tc>
          <w:tcPr>
            <w:tcW w:w="1701"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lang w:eastAsia="ru-RU"/>
              </w:rPr>
            </w:pPr>
            <w:r w:rsidRPr="00181E67">
              <w:rPr>
                <w:rFonts w:ascii="Times New Roman" w:eastAsia="Times New Roman" w:hAnsi="Times New Roman" w:cs="Times New Roman"/>
                <w:lang w:eastAsia="ru-RU"/>
              </w:rPr>
              <w:t>-4470,61699</w:t>
            </w:r>
          </w:p>
        </w:tc>
      </w:tr>
      <w:tr w:rsidR="00181E67" w:rsidRPr="00181E67" w:rsidTr="00F818BC">
        <w:trPr>
          <w:trHeight w:val="40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000 01 05 00 00 00 0000 600</w:t>
            </w:r>
          </w:p>
        </w:tc>
        <w:tc>
          <w:tcPr>
            <w:tcW w:w="4982"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Уменьшение остатков средств бюджетов</w:t>
            </w:r>
          </w:p>
        </w:tc>
        <w:tc>
          <w:tcPr>
            <w:tcW w:w="1701" w:type="dxa"/>
            <w:tcBorders>
              <w:top w:val="nil"/>
              <w:left w:val="nil"/>
              <w:bottom w:val="single" w:sz="4" w:space="0" w:color="auto"/>
              <w:right w:val="single" w:sz="4" w:space="0" w:color="auto"/>
            </w:tcBorders>
            <w:shd w:val="clear" w:color="auto" w:fill="auto"/>
            <w:noWrap/>
            <w:vAlign w:val="center"/>
          </w:tcPr>
          <w:p w:rsidR="00181E67" w:rsidRPr="00181E67" w:rsidRDefault="00181E67" w:rsidP="00181E67">
            <w:pPr>
              <w:spacing w:after="0" w:line="240" w:lineRule="auto"/>
              <w:jc w:val="center"/>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4480,65466</w:t>
            </w:r>
          </w:p>
        </w:tc>
      </w:tr>
      <w:tr w:rsidR="00181E67" w:rsidRPr="00181E67" w:rsidTr="00F818BC">
        <w:trPr>
          <w:trHeight w:val="405"/>
        </w:trPr>
        <w:tc>
          <w:tcPr>
            <w:tcW w:w="3240" w:type="dxa"/>
            <w:tcBorders>
              <w:top w:val="nil"/>
              <w:left w:val="single" w:sz="4" w:space="0" w:color="auto"/>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jc w:val="center"/>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000 01 05 00 01 10 0000 610</w:t>
            </w:r>
          </w:p>
        </w:tc>
        <w:tc>
          <w:tcPr>
            <w:tcW w:w="4982" w:type="dxa"/>
            <w:tcBorders>
              <w:top w:val="nil"/>
              <w:left w:val="nil"/>
              <w:bottom w:val="single" w:sz="4" w:space="0" w:color="auto"/>
              <w:right w:val="single" w:sz="4" w:space="0" w:color="auto"/>
            </w:tcBorders>
            <w:shd w:val="clear" w:color="auto" w:fill="auto"/>
            <w:noWrap/>
            <w:vAlign w:val="bottom"/>
          </w:tcPr>
          <w:p w:rsidR="00181E67" w:rsidRPr="00181E67" w:rsidRDefault="00181E67" w:rsidP="00181E67">
            <w:pPr>
              <w:spacing w:after="0" w:line="240" w:lineRule="auto"/>
              <w:rPr>
                <w:rFonts w:ascii="Times New Roman" w:eastAsia="Times New Roman" w:hAnsi="Times New Roman" w:cs="Times New Roman"/>
                <w:b/>
                <w:sz w:val="24"/>
                <w:szCs w:val="24"/>
                <w:lang w:eastAsia="ru-RU"/>
              </w:rPr>
            </w:pPr>
            <w:r w:rsidRPr="00181E67">
              <w:rPr>
                <w:rFonts w:ascii="Times New Roman" w:eastAsia="Times New Roman" w:hAnsi="Times New Roman" w:cs="Times New Roman"/>
                <w:b/>
                <w:sz w:val="24"/>
                <w:szCs w:val="24"/>
                <w:lang w:eastAsia="ru-RU"/>
              </w:rPr>
              <w:t>Уменьшение прочих остатков средств бюджетов поселений</w:t>
            </w:r>
          </w:p>
        </w:tc>
        <w:tc>
          <w:tcPr>
            <w:tcW w:w="1701" w:type="dxa"/>
            <w:tcBorders>
              <w:top w:val="nil"/>
              <w:left w:val="nil"/>
              <w:bottom w:val="single" w:sz="4" w:space="0" w:color="auto"/>
              <w:right w:val="single" w:sz="4" w:space="0" w:color="auto"/>
            </w:tcBorders>
            <w:shd w:val="clear" w:color="auto" w:fill="auto"/>
            <w:noWrap/>
            <w:vAlign w:val="center"/>
          </w:tcPr>
          <w:p w:rsidR="00181E67" w:rsidRPr="00181E67" w:rsidRDefault="00181E67" w:rsidP="00181E67">
            <w:pPr>
              <w:spacing w:after="0" w:line="240" w:lineRule="auto"/>
              <w:jc w:val="center"/>
              <w:rPr>
                <w:rFonts w:ascii="Times New Roman" w:eastAsia="Times New Roman" w:hAnsi="Times New Roman" w:cs="Times New Roman"/>
                <w:bCs/>
                <w:lang w:eastAsia="ru-RU"/>
              </w:rPr>
            </w:pPr>
            <w:r w:rsidRPr="00181E67">
              <w:rPr>
                <w:rFonts w:ascii="Times New Roman" w:eastAsia="Times New Roman" w:hAnsi="Times New Roman" w:cs="Times New Roman"/>
                <w:bCs/>
                <w:lang w:eastAsia="ru-RU"/>
              </w:rPr>
              <w:t>4480,65466</w:t>
            </w:r>
          </w:p>
        </w:tc>
      </w:tr>
    </w:tbl>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spacing w:line="252" w:lineRule="auto"/>
        <w:jc w:val="right"/>
        <w:rPr>
          <w:rFonts w:ascii="Times New Roman" w:eastAsia="Times New Roman" w:hAnsi="Times New Roman" w:cs="Times New Roman"/>
          <w:sz w:val="28"/>
          <w:szCs w:val="28"/>
          <w:lang w:eastAsia="ru-RU"/>
        </w:rPr>
      </w:pPr>
      <w:r w:rsidRPr="00181E67">
        <w:rPr>
          <w:rFonts w:ascii="Times New Roman" w:eastAsia="Times New Roman" w:hAnsi="Times New Roman" w:cs="Times New Roman"/>
          <w:b/>
          <w:sz w:val="28"/>
          <w:szCs w:val="28"/>
          <w:lang w:eastAsia="ru-RU"/>
        </w:rPr>
        <w:t>Утверждаю</w:t>
      </w:r>
      <w:r w:rsidRPr="00181E67">
        <w:rPr>
          <w:rFonts w:ascii="Times New Roman" w:eastAsia="Times New Roman" w:hAnsi="Times New Roman" w:cs="Times New Roman"/>
          <w:b/>
          <w:sz w:val="28"/>
          <w:szCs w:val="28"/>
          <w:lang w:eastAsia="ru-RU"/>
        </w:rPr>
        <w:br/>
        <w:t>Глава МО СП «Барское»</w:t>
      </w:r>
      <w:r w:rsidRPr="00181E67">
        <w:rPr>
          <w:rFonts w:ascii="Times New Roman" w:eastAsia="Times New Roman" w:hAnsi="Times New Roman" w:cs="Times New Roman"/>
          <w:b/>
          <w:sz w:val="28"/>
          <w:szCs w:val="28"/>
          <w:lang w:eastAsia="ru-RU"/>
        </w:rPr>
        <w:br/>
        <w:t>А.В. Михалёв</w:t>
      </w:r>
      <w:r w:rsidRPr="00181E67">
        <w:rPr>
          <w:rFonts w:ascii="Times New Roman" w:eastAsia="Times New Roman" w:hAnsi="Times New Roman" w:cs="Times New Roman"/>
          <w:b/>
          <w:sz w:val="28"/>
          <w:szCs w:val="28"/>
          <w:lang w:eastAsia="ru-RU"/>
        </w:rPr>
        <w:br/>
        <w:t>«16» декабря 2019г.</w:t>
      </w:r>
    </w:p>
    <w:p w:rsidR="00181E67" w:rsidRPr="00181E67" w:rsidRDefault="00181E67" w:rsidP="00181E67">
      <w:pPr>
        <w:spacing w:line="252" w:lineRule="auto"/>
        <w:jc w:val="center"/>
        <w:rPr>
          <w:rFonts w:ascii="Times New Roman" w:eastAsia="Times New Roman" w:hAnsi="Times New Roman" w:cs="Times New Roman"/>
          <w:sz w:val="28"/>
          <w:szCs w:val="28"/>
          <w:lang w:eastAsia="ru-RU"/>
        </w:rPr>
      </w:pPr>
      <w:r w:rsidRPr="00181E67">
        <w:rPr>
          <w:rFonts w:ascii="Times New Roman" w:eastAsia="Times New Roman" w:hAnsi="Times New Roman" w:cs="Times New Roman"/>
          <w:b/>
          <w:sz w:val="28"/>
          <w:szCs w:val="28"/>
          <w:lang w:eastAsia="ru-RU"/>
        </w:rPr>
        <w:t>Заключение по результатам проведения антикоррупционной экспертизы по проекту Решения Совета депутатов администрации  муниципального образования сельского поселения"Барское"</w:t>
      </w:r>
    </w:p>
    <w:p w:rsidR="00181E67" w:rsidRPr="00181E67" w:rsidRDefault="00181E67" w:rsidP="00181E67">
      <w:pPr>
        <w:spacing w:line="252" w:lineRule="auto"/>
        <w:rPr>
          <w:rFonts w:ascii="Times New Roman" w:eastAsia="Times New Roman" w:hAnsi="Times New Roman" w:cs="Times New Roman"/>
          <w:sz w:val="28"/>
          <w:szCs w:val="28"/>
          <w:lang w:eastAsia="ru-RU"/>
        </w:rPr>
      </w:pPr>
    </w:p>
    <w:p w:rsidR="00181E67" w:rsidRPr="00181E67" w:rsidRDefault="00181E67" w:rsidP="00181E67">
      <w:pPr>
        <w:spacing w:line="252" w:lineRule="auto"/>
        <w:rPr>
          <w:rFonts w:ascii="Times New Roman" w:eastAsia="Times New Roman" w:hAnsi="Times New Roman" w:cs="Times New Roman"/>
          <w:b/>
          <w:color w:val="333333"/>
          <w:sz w:val="24"/>
          <w:szCs w:val="24"/>
          <w:shd w:val="clear" w:color="auto" w:fill="FFFFFF"/>
          <w:lang w:eastAsia="ru-RU"/>
        </w:rPr>
      </w:pPr>
      <w:r w:rsidRPr="00181E67">
        <w:rPr>
          <w:rFonts w:ascii="Times New Roman" w:eastAsia="Times New Roman" w:hAnsi="Times New Roman" w:cs="Times New Roman"/>
          <w:b/>
          <w:sz w:val="28"/>
          <w:szCs w:val="28"/>
          <w:lang w:eastAsia="ru-RU"/>
        </w:rPr>
        <w:t>с. Бар</w:t>
      </w:r>
    </w:p>
    <w:p w:rsidR="00181E67" w:rsidRPr="00181E67" w:rsidRDefault="00181E67" w:rsidP="00181E67">
      <w:pPr>
        <w:tabs>
          <w:tab w:val="left" w:pos="187"/>
        </w:tabs>
        <w:spacing w:after="0" w:line="240" w:lineRule="auto"/>
        <w:rPr>
          <w:rFonts w:ascii="Times New Roman" w:eastAsia="Times New Roman" w:hAnsi="Times New Roman" w:cs="Times New Roman"/>
          <w:b/>
          <w:sz w:val="28"/>
          <w:szCs w:val="28"/>
          <w:lang w:eastAsia="ru-RU"/>
        </w:rPr>
      </w:pPr>
      <w:r w:rsidRPr="00181E67">
        <w:rPr>
          <w:rFonts w:ascii="Times New Roman" w:eastAsia="Times New Roman" w:hAnsi="Times New Roman" w:cs="Times New Roman"/>
          <w:b/>
          <w:color w:val="333333"/>
          <w:sz w:val="28"/>
          <w:szCs w:val="28"/>
          <w:shd w:val="clear" w:color="auto" w:fill="FFFFFF"/>
          <w:lang w:eastAsia="ru-RU"/>
        </w:rPr>
        <w:t xml:space="preserve">      </w:t>
      </w:r>
      <w:r w:rsidRPr="00181E67">
        <w:rPr>
          <w:rFonts w:ascii="Times New Roman" w:eastAsia="Times New Roman" w:hAnsi="Times New Roman" w:cs="Times New Roman"/>
          <w:b/>
          <w:sz w:val="28"/>
          <w:szCs w:val="28"/>
          <w:shd w:val="clear" w:color="auto" w:fill="FFFFFF"/>
          <w:lang w:eastAsia="ru-RU"/>
        </w:rPr>
        <w:t>Мною, главным бухгалтером Соловьевой О.Ю.  изучен проект решения Совета депутатов МО СП «Барское»  «</w:t>
      </w:r>
      <w:r w:rsidRPr="00181E67">
        <w:rPr>
          <w:rFonts w:ascii="Times New Roman" w:eastAsia="Times New Roman" w:hAnsi="Times New Roman" w:cs="Times New Roman"/>
          <w:b/>
          <w:sz w:val="28"/>
          <w:szCs w:val="28"/>
          <w:lang w:eastAsia="ru-RU"/>
        </w:rPr>
        <w:t>О внесении изменений в решение «О  местном  бюджете  муниципального образования сельское   поселение «Барское» на 2019 год и плановый период 2020 и 2021 годов»</w:t>
      </w:r>
    </w:p>
    <w:p w:rsidR="00181E67" w:rsidRPr="00181E67" w:rsidRDefault="00181E67" w:rsidP="00181E67">
      <w:pPr>
        <w:spacing w:after="0" w:line="240" w:lineRule="auto"/>
        <w:rPr>
          <w:rFonts w:ascii="Times New Roman" w:eastAsia="Times New Roman" w:hAnsi="Times New Roman" w:cs="Times New Roman"/>
          <w:b/>
          <w:sz w:val="28"/>
          <w:szCs w:val="28"/>
          <w:lang w:eastAsia="ru-RU"/>
        </w:rPr>
      </w:pPr>
      <w:r w:rsidRPr="00181E67">
        <w:rPr>
          <w:rFonts w:ascii="Times New Roman" w:eastAsia="Times New Roman" w:hAnsi="Times New Roman" w:cs="Times New Roman"/>
          <w:b/>
          <w:sz w:val="28"/>
          <w:szCs w:val="28"/>
          <w:shd w:val="clear" w:color="auto" w:fill="FFFFFF"/>
          <w:lang w:eastAsia="ru-RU"/>
        </w:rPr>
        <w:t xml:space="preserve"> Проверив соответствие проекта решения действующему законодательству, установлено, что в соответствии с ч. 10 ст. 35 Федерального закона «Об общих принципах организации местного самоуправления в Российской Федерации» в исключительной компетенции представительного органа муниципального образования находятся утверждение местного бюджета и отчета о его исполнении.</w:t>
      </w:r>
      <w:r w:rsidRPr="00181E67">
        <w:rPr>
          <w:rFonts w:ascii="Times New Roman" w:eastAsia="Times New Roman" w:hAnsi="Times New Roman" w:cs="Times New Roman"/>
          <w:b/>
          <w:sz w:val="28"/>
          <w:szCs w:val="28"/>
          <w:lang w:eastAsia="ru-RU"/>
        </w:rPr>
        <w:br/>
      </w:r>
      <w:r w:rsidRPr="00181E67">
        <w:rPr>
          <w:rFonts w:ascii="Times New Roman" w:eastAsia="Times New Roman" w:hAnsi="Times New Roman" w:cs="Times New Roman"/>
          <w:b/>
          <w:sz w:val="28"/>
          <w:szCs w:val="28"/>
          <w:shd w:val="clear" w:color="auto" w:fill="FFFFFF"/>
          <w:lang w:eastAsia="ru-RU"/>
        </w:rPr>
        <w:t>Данный Проект разработан в соответствии с компетенцией представительного органа местного самоуправления. Принятие указанного нормативного правового акта обусловлено изменением основных характеристик бюджета в виде: увеличения общего объема доходов за счет безвозмездных поступлений на сумму   228,5</w:t>
      </w:r>
      <w:r w:rsidRPr="00181E67">
        <w:rPr>
          <w:rFonts w:ascii="Times New Roman" w:eastAsia="Times New Roman" w:hAnsi="Times New Roman" w:cs="Times New Roman"/>
          <w:b/>
          <w:color w:val="000000"/>
          <w:sz w:val="28"/>
          <w:szCs w:val="28"/>
          <w:lang w:eastAsia="ru-RU"/>
        </w:rPr>
        <w:t xml:space="preserve"> </w:t>
      </w:r>
      <w:r w:rsidRPr="00181E67">
        <w:rPr>
          <w:rFonts w:ascii="Times New Roman" w:eastAsia="Times New Roman" w:hAnsi="Times New Roman" w:cs="Times New Roman"/>
          <w:b/>
          <w:sz w:val="28"/>
          <w:szCs w:val="28"/>
          <w:lang w:eastAsia="ru-RU"/>
        </w:rPr>
        <w:t>тыс.</w:t>
      </w:r>
      <w:r w:rsidRPr="00181E67">
        <w:rPr>
          <w:rFonts w:ascii="Times New Roman" w:eastAsia="Times New Roman" w:hAnsi="Times New Roman" w:cs="Times New Roman"/>
          <w:b/>
          <w:sz w:val="28"/>
          <w:szCs w:val="28"/>
          <w:shd w:val="clear" w:color="auto" w:fill="FFFFFF"/>
          <w:lang w:eastAsia="ru-RU"/>
        </w:rPr>
        <w:t xml:space="preserve"> рублей, в результате чего общий объем доходов составит </w:t>
      </w:r>
      <w:r w:rsidRPr="00181E67">
        <w:rPr>
          <w:rFonts w:ascii="Times New Roman" w:eastAsia="Times New Roman" w:hAnsi="Times New Roman" w:cs="Times New Roman"/>
          <w:b/>
          <w:sz w:val="28"/>
          <w:szCs w:val="28"/>
          <w:lang w:eastAsia="ru-RU"/>
        </w:rPr>
        <w:t>4470,61699</w:t>
      </w:r>
      <w:r w:rsidRPr="00181E67">
        <w:rPr>
          <w:rFonts w:ascii="Times New Roman" w:eastAsia="Times New Roman" w:hAnsi="Times New Roman" w:cs="Times New Roman"/>
          <w:b/>
          <w:sz w:val="24"/>
          <w:szCs w:val="24"/>
          <w:lang w:eastAsia="ru-RU"/>
        </w:rPr>
        <w:t xml:space="preserve"> </w:t>
      </w:r>
      <w:r w:rsidRPr="00181E67">
        <w:rPr>
          <w:rFonts w:ascii="Times New Roman" w:eastAsia="Times New Roman" w:hAnsi="Times New Roman" w:cs="Times New Roman"/>
          <w:b/>
          <w:sz w:val="28"/>
          <w:szCs w:val="28"/>
          <w:shd w:val="clear" w:color="auto" w:fill="FFFFFF"/>
          <w:lang w:eastAsia="ru-RU"/>
        </w:rPr>
        <w:t xml:space="preserve">тыс. рублей. На сумму равную безвозмездным поступлениям и неналоговым доходам предлагается увеличить и расходную часть бюджета, и довести общий объем расходов до </w:t>
      </w:r>
      <w:r w:rsidRPr="00181E67">
        <w:rPr>
          <w:rFonts w:ascii="Times New Roman" w:eastAsia="Times New Roman" w:hAnsi="Times New Roman" w:cs="Times New Roman"/>
          <w:b/>
          <w:sz w:val="28"/>
          <w:szCs w:val="28"/>
          <w:lang w:eastAsia="ru-RU"/>
        </w:rPr>
        <w:t>4480,65466 тыс.</w:t>
      </w:r>
      <w:r w:rsidRPr="00181E67">
        <w:rPr>
          <w:rFonts w:ascii="Times New Roman" w:eastAsia="Times New Roman" w:hAnsi="Times New Roman" w:cs="Times New Roman"/>
          <w:b/>
          <w:sz w:val="28"/>
          <w:szCs w:val="28"/>
          <w:shd w:val="clear" w:color="auto" w:fill="FFFFFF"/>
          <w:lang w:eastAsia="ru-RU"/>
        </w:rPr>
        <w:t xml:space="preserve"> руб., дефицит бюджета </w:t>
      </w:r>
      <w:r w:rsidRPr="00181E67">
        <w:rPr>
          <w:rFonts w:ascii="Times New Roman" w:eastAsia="Calibri" w:hAnsi="Times New Roman" w:cs="Times New Roman"/>
          <w:b/>
          <w:sz w:val="28"/>
          <w:szCs w:val="28"/>
          <w:lang w:eastAsia="ru-RU"/>
        </w:rPr>
        <w:t xml:space="preserve">10,03767 </w:t>
      </w:r>
      <w:r w:rsidRPr="00181E67">
        <w:rPr>
          <w:rFonts w:ascii="Times New Roman" w:eastAsia="Times New Roman" w:hAnsi="Times New Roman" w:cs="Times New Roman"/>
          <w:b/>
          <w:sz w:val="28"/>
          <w:szCs w:val="28"/>
          <w:shd w:val="clear" w:color="auto" w:fill="FFFFFF"/>
          <w:lang w:eastAsia="ru-RU"/>
        </w:rPr>
        <w:t>тыс.руб.</w:t>
      </w:r>
      <w:r w:rsidRPr="00181E67">
        <w:rPr>
          <w:rFonts w:ascii="Times New Roman" w:eastAsia="Times New Roman" w:hAnsi="Times New Roman" w:cs="Times New Roman"/>
          <w:b/>
          <w:sz w:val="28"/>
          <w:szCs w:val="28"/>
          <w:lang w:eastAsia="ru-RU"/>
        </w:rPr>
        <w:br/>
      </w:r>
      <w:r w:rsidRPr="00181E67">
        <w:rPr>
          <w:rFonts w:ascii="Times New Roman" w:eastAsia="Times New Roman" w:hAnsi="Times New Roman" w:cs="Times New Roman"/>
          <w:b/>
          <w:sz w:val="28"/>
          <w:szCs w:val="28"/>
          <w:shd w:val="clear" w:color="auto" w:fill="FFFFFF"/>
          <w:lang w:eastAsia="ru-RU"/>
        </w:rPr>
        <w:t xml:space="preserve">С учетом изложенного имеется необходимость изменения показателей Приложений к Решению Совета депутатов </w:t>
      </w:r>
      <w:r w:rsidRPr="00181E67">
        <w:rPr>
          <w:rFonts w:ascii="Times New Roman" w:eastAsia="Times New Roman" w:hAnsi="Times New Roman" w:cs="Times New Roman"/>
          <w:b/>
          <w:sz w:val="28"/>
          <w:szCs w:val="28"/>
          <w:lang w:eastAsia="ru-RU"/>
        </w:rPr>
        <w:t>«О  местном  бюджете  муниципального образования сельское   поселение «Барское» на 2019 год и плановый период 2020 и 2021годов»</w:t>
      </w:r>
      <w:r w:rsidRPr="00181E67">
        <w:rPr>
          <w:rFonts w:ascii="Times New Roman" w:eastAsia="Times New Roman" w:hAnsi="Times New Roman" w:cs="Times New Roman"/>
          <w:b/>
          <w:sz w:val="28"/>
          <w:szCs w:val="28"/>
          <w:shd w:val="clear" w:color="auto" w:fill="FFFFFF"/>
          <w:lang w:eastAsia="ru-RU"/>
        </w:rPr>
        <w:t>».</w:t>
      </w:r>
      <w:r w:rsidRPr="00181E67">
        <w:rPr>
          <w:rFonts w:ascii="Times New Roman" w:eastAsia="Times New Roman" w:hAnsi="Times New Roman" w:cs="Times New Roman"/>
          <w:b/>
          <w:sz w:val="28"/>
          <w:szCs w:val="28"/>
          <w:lang w:eastAsia="ru-RU"/>
        </w:rPr>
        <w:br/>
      </w:r>
      <w:r w:rsidRPr="00181E67">
        <w:rPr>
          <w:rFonts w:ascii="Times New Roman" w:eastAsia="Times New Roman" w:hAnsi="Times New Roman" w:cs="Times New Roman"/>
          <w:b/>
          <w:sz w:val="28"/>
          <w:szCs w:val="28"/>
          <w:shd w:val="clear" w:color="auto" w:fill="FFFFFF"/>
          <w:lang w:eastAsia="ru-RU"/>
        </w:rPr>
        <w:t>Проект не содержит внутренних противоречий, пробелов, коррупциогенных факторов, разработан в соответствии с правилами юридической техники. </w:t>
      </w:r>
    </w:p>
    <w:p w:rsidR="00181E67" w:rsidRPr="00181E67" w:rsidRDefault="00181E67" w:rsidP="00181E67">
      <w:pPr>
        <w:tabs>
          <w:tab w:val="left" w:pos="187"/>
        </w:tabs>
        <w:spacing w:after="0" w:line="240" w:lineRule="auto"/>
        <w:rPr>
          <w:rFonts w:ascii="Times New Roman" w:eastAsia="Times New Roman" w:hAnsi="Times New Roman" w:cs="Times New Roman"/>
          <w:b/>
          <w:sz w:val="28"/>
          <w:szCs w:val="28"/>
          <w:shd w:val="clear" w:color="auto" w:fill="FFFFFF"/>
          <w:lang w:eastAsia="ru-RU"/>
        </w:rPr>
      </w:pPr>
    </w:p>
    <w:p w:rsidR="00181E67" w:rsidRPr="00181E67" w:rsidRDefault="00181E67" w:rsidP="00181E67">
      <w:pPr>
        <w:tabs>
          <w:tab w:val="left" w:pos="187"/>
        </w:tabs>
        <w:spacing w:after="0" w:line="240" w:lineRule="auto"/>
        <w:jc w:val="both"/>
        <w:rPr>
          <w:rFonts w:ascii="Times New Roman" w:eastAsia="Times New Roman" w:hAnsi="Times New Roman" w:cs="Times New Roman"/>
          <w:b/>
          <w:sz w:val="28"/>
          <w:szCs w:val="28"/>
          <w:shd w:val="clear" w:color="auto" w:fill="FFFFFF"/>
          <w:lang w:eastAsia="ru-RU"/>
        </w:rPr>
      </w:pPr>
    </w:p>
    <w:p w:rsidR="00181E67" w:rsidRPr="00181E67" w:rsidRDefault="00181E67" w:rsidP="00181E67">
      <w:pPr>
        <w:tabs>
          <w:tab w:val="left" w:pos="187"/>
        </w:tabs>
        <w:spacing w:after="0" w:line="240" w:lineRule="auto"/>
        <w:jc w:val="both"/>
        <w:rPr>
          <w:rFonts w:ascii="Times New Roman" w:eastAsia="Times New Roman" w:hAnsi="Times New Roman" w:cs="Times New Roman"/>
          <w:b/>
          <w:sz w:val="28"/>
          <w:szCs w:val="28"/>
          <w:shd w:val="clear" w:color="auto" w:fill="FFFFFF"/>
          <w:lang w:eastAsia="ru-RU"/>
        </w:rPr>
      </w:pPr>
    </w:p>
    <w:p w:rsidR="00181E67" w:rsidRPr="00181E67" w:rsidRDefault="00181E67" w:rsidP="00181E67">
      <w:pPr>
        <w:tabs>
          <w:tab w:val="left" w:pos="187"/>
        </w:tabs>
        <w:spacing w:after="0" w:line="240" w:lineRule="auto"/>
        <w:jc w:val="both"/>
        <w:rPr>
          <w:rFonts w:ascii="Times New Roman" w:eastAsia="Times New Roman" w:hAnsi="Times New Roman" w:cs="Times New Roman"/>
          <w:b/>
          <w:sz w:val="28"/>
          <w:szCs w:val="28"/>
          <w:shd w:val="clear" w:color="auto" w:fill="FFFFFF"/>
          <w:lang w:eastAsia="ru-RU"/>
        </w:rPr>
      </w:pPr>
    </w:p>
    <w:p w:rsidR="00181E67" w:rsidRPr="00181E67" w:rsidRDefault="00181E67" w:rsidP="00181E67">
      <w:pPr>
        <w:tabs>
          <w:tab w:val="left" w:pos="187"/>
        </w:tabs>
        <w:spacing w:after="0" w:line="240" w:lineRule="auto"/>
        <w:jc w:val="center"/>
        <w:rPr>
          <w:rFonts w:ascii="Times New Roman" w:eastAsia="Times New Roman" w:hAnsi="Times New Roman" w:cs="Times New Roman"/>
          <w:b/>
          <w:sz w:val="28"/>
          <w:szCs w:val="28"/>
          <w:shd w:val="clear" w:color="auto" w:fill="FFFFFF"/>
          <w:lang w:eastAsia="ru-RU"/>
        </w:rPr>
      </w:pPr>
      <w:r w:rsidRPr="00181E67">
        <w:rPr>
          <w:rFonts w:ascii="Times New Roman" w:eastAsia="Times New Roman" w:hAnsi="Times New Roman" w:cs="Times New Roman"/>
          <w:b/>
          <w:sz w:val="28"/>
          <w:szCs w:val="28"/>
          <w:shd w:val="clear" w:color="auto" w:fill="FFFFFF"/>
          <w:lang w:eastAsia="ru-RU"/>
        </w:rPr>
        <w:t>Главный бухгалтер МО СП «Барское»                               О.Ю. Соловьева</w:t>
      </w: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8"/>
          <w:szCs w:val="28"/>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181E67" w:rsidRPr="00181E67" w:rsidRDefault="00181E67" w:rsidP="00181E67">
      <w:pPr>
        <w:tabs>
          <w:tab w:val="left" w:pos="5940"/>
        </w:tabs>
        <w:spacing w:after="0" w:line="240" w:lineRule="auto"/>
        <w:jc w:val="right"/>
        <w:rPr>
          <w:rFonts w:ascii="Times New Roman" w:eastAsia="Times New Roman" w:hAnsi="Times New Roman" w:cs="Times New Roman"/>
          <w:b/>
          <w:sz w:val="24"/>
          <w:szCs w:val="24"/>
          <w:lang w:eastAsia="ru-RU"/>
        </w:rPr>
      </w:pPr>
    </w:p>
    <w:p w:rsidR="005A5C9C" w:rsidRDefault="005A5C9C">
      <w:bookmarkStart w:id="0" w:name="_GoBack"/>
      <w:bookmarkEnd w:id="0"/>
    </w:p>
    <w:sectPr w:rsidR="005A5C9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72A6" w:rsidRDefault="000C72A6" w:rsidP="00181E67">
      <w:pPr>
        <w:spacing w:after="0" w:line="240" w:lineRule="auto"/>
      </w:pPr>
      <w:r>
        <w:separator/>
      </w:r>
    </w:p>
  </w:endnote>
  <w:endnote w:type="continuationSeparator" w:id="0">
    <w:p w:rsidR="000C72A6" w:rsidRDefault="000C72A6" w:rsidP="0018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72A6" w:rsidRDefault="000C72A6" w:rsidP="00181E67">
      <w:pPr>
        <w:spacing w:after="0" w:line="240" w:lineRule="auto"/>
      </w:pPr>
      <w:r>
        <w:separator/>
      </w:r>
    </w:p>
  </w:footnote>
  <w:footnote w:type="continuationSeparator" w:id="0">
    <w:p w:rsidR="000C72A6" w:rsidRDefault="000C72A6" w:rsidP="00181E67">
      <w:pPr>
        <w:spacing w:after="0" w:line="240" w:lineRule="auto"/>
      </w:pPr>
      <w:r>
        <w:continuationSeparator/>
      </w:r>
    </w:p>
  </w:footnote>
  <w:footnote w:id="1">
    <w:p w:rsidR="00181E67" w:rsidRDefault="00181E67" w:rsidP="00181E67">
      <w:pPr>
        <w:pStyle w:val="a8"/>
      </w:pPr>
      <w:r>
        <w:rPr>
          <w:rStyle w:val="aa"/>
        </w:rPr>
        <w:footnoteRef/>
      </w:r>
      <w:r>
        <w:t xml:space="preserve"> На первый год планового периода в объеме не менее 2,5% от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(Ст.184.1 Бюджетного кодекса РФ).</w:t>
      </w:r>
    </w:p>
  </w:footnote>
  <w:footnote w:id="2">
    <w:p w:rsidR="00181E67" w:rsidRDefault="00181E67" w:rsidP="00181E67">
      <w:pPr>
        <w:pStyle w:val="a8"/>
      </w:pPr>
      <w:r>
        <w:rPr>
          <w:rStyle w:val="aa"/>
        </w:rPr>
        <w:t xml:space="preserve"> </w:t>
      </w:r>
      <w:r>
        <w:rPr>
          <w:rStyle w:val="aa"/>
        </w:rPr>
        <w:footnoteRef/>
      </w:r>
      <w:r>
        <w:t xml:space="preserve"> На второй год планового периода в объеме не менее 5,0% от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(Ст.184.1 Бюджетного кодекса РФ).</w:t>
      </w:r>
    </w:p>
  </w:footnote>
  <w:footnote w:id="3">
    <w:p w:rsidR="00181E67" w:rsidRDefault="00181E67" w:rsidP="00181E67">
      <w:pPr>
        <w:pStyle w:val="a8"/>
      </w:pPr>
      <w:r>
        <w:rPr>
          <w:rStyle w:val="aa"/>
        </w:rPr>
        <w:footnoteRef/>
      </w:r>
      <w:r>
        <w:t xml:space="preserve"> Статья 107 Бюджетного кодекса Российской Федерации.</w:t>
      </w:r>
    </w:p>
  </w:footnote>
  <w:footnote w:id="4">
    <w:p w:rsidR="00181E67" w:rsidRDefault="00181E67" w:rsidP="00181E67">
      <w:pPr>
        <w:pStyle w:val="a8"/>
      </w:pPr>
      <w:r>
        <w:rPr>
          <w:rStyle w:val="aa"/>
        </w:rPr>
        <w:footnoteRef/>
      </w:r>
      <w:r>
        <w:t xml:space="preserve"> Статья 107 Бюджетного кодекса Российской Федерации.</w:t>
      </w:r>
    </w:p>
  </w:footnote>
  <w:footnote w:id="5">
    <w:p w:rsidR="00181E67" w:rsidRDefault="00181E67" w:rsidP="00181E67">
      <w:pPr>
        <w:pStyle w:val="a8"/>
      </w:pPr>
      <w:r>
        <w:rPr>
          <w:rStyle w:val="aa"/>
        </w:rPr>
        <w:footnoteRef/>
      </w:r>
      <w:r>
        <w:t xml:space="preserve"> Статья 107 Бюджетного кодекса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01CC2"/>
    <w:multiLevelType w:val="hybridMultilevel"/>
    <w:tmpl w:val="C6B45EE6"/>
    <w:lvl w:ilvl="0" w:tplc="0419000F">
      <w:start w:val="1"/>
      <w:numFmt w:val="decimal"/>
      <w:lvlText w:val="%1."/>
      <w:lvlJc w:val="left"/>
      <w:pPr>
        <w:tabs>
          <w:tab w:val="num" w:pos="578"/>
        </w:tabs>
        <w:ind w:left="578" w:hanging="360"/>
      </w:p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 w15:restartNumberingAfterBreak="0">
    <w:nsid w:val="1CBE6357"/>
    <w:multiLevelType w:val="multilevel"/>
    <w:tmpl w:val="B3428D8A"/>
    <w:lvl w:ilvl="0">
      <w:start w:val="1"/>
      <w:numFmt w:val="decimal"/>
      <w:lvlText w:val="%1."/>
      <w:lvlJc w:val="left"/>
      <w:pPr>
        <w:ind w:left="420" w:hanging="420"/>
      </w:pPr>
      <w:rPr>
        <w:rFonts w:eastAsiaTheme="minorHAnsi" w:hint="default"/>
      </w:rPr>
    </w:lvl>
    <w:lvl w:ilvl="1">
      <w:start w:val="1"/>
      <w:numFmt w:val="decimal"/>
      <w:lvlText w:val="%1.%2."/>
      <w:lvlJc w:val="left"/>
      <w:pPr>
        <w:ind w:left="960" w:hanging="420"/>
      </w:pPr>
      <w:rPr>
        <w:rFonts w:eastAsiaTheme="minorHAnsi" w:hint="default"/>
      </w:rPr>
    </w:lvl>
    <w:lvl w:ilvl="2">
      <w:start w:val="1"/>
      <w:numFmt w:val="decimal"/>
      <w:lvlText w:val="%1.%2.%3."/>
      <w:lvlJc w:val="left"/>
      <w:pPr>
        <w:ind w:left="1800" w:hanging="720"/>
      </w:pPr>
      <w:rPr>
        <w:rFonts w:eastAsiaTheme="minorHAnsi" w:hint="default"/>
      </w:rPr>
    </w:lvl>
    <w:lvl w:ilvl="3">
      <w:start w:val="1"/>
      <w:numFmt w:val="decimal"/>
      <w:lvlText w:val="%1.%2.%3.%4."/>
      <w:lvlJc w:val="left"/>
      <w:pPr>
        <w:ind w:left="2340" w:hanging="720"/>
      </w:pPr>
      <w:rPr>
        <w:rFonts w:eastAsiaTheme="minorHAnsi" w:hint="default"/>
      </w:rPr>
    </w:lvl>
    <w:lvl w:ilvl="4">
      <w:start w:val="1"/>
      <w:numFmt w:val="decimal"/>
      <w:lvlText w:val="%1.%2.%3.%4.%5."/>
      <w:lvlJc w:val="left"/>
      <w:pPr>
        <w:ind w:left="3240" w:hanging="1080"/>
      </w:pPr>
      <w:rPr>
        <w:rFonts w:eastAsiaTheme="minorHAnsi" w:hint="default"/>
      </w:rPr>
    </w:lvl>
    <w:lvl w:ilvl="5">
      <w:start w:val="1"/>
      <w:numFmt w:val="decimal"/>
      <w:lvlText w:val="%1.%2.%3.%4.%5.%6."/>
      <w:lvlJc w:val="left"/>
      <w:pPr>
        <w:ind w:left="3780" w:hanging="1080"/>
      </w:pPr>
      <w:rPr>
        <w:rFonts w:eastAsiaTheme="minorHAnsi" w:hint="default"/>
      </w:rPr>
    </w:lvl>
    <w:lvl w:ilvl="6">
      <w:start w:val="1"/>
      <w:numFmt w:val="decimal"/>
      <w:lvlText w:val="%1.%2.%3.%4.%5.%6.%7."/>
      <w:lvlJc w:val="left"/>
      <w:pPr>
        <w:ind w:left="4680" w:hanging="1440"/>
      </w:pPr>
      <w:rPr>
        <w:rFonts w:eastAsiaTheme="minorHAnsi" w:hint="default"/>
      </w:rPr>
    </w:lvl>
    <w:lvl w:ilvl="7">
      <w:start w:val="1"/>
      <w:numFmt w:val="decimal"/>
      <w:lvlText w:val="%1.%2.%3.%4.%5.%6.%7.%8."/>
      <w:lvlJc w:val="left"/>
      <w:pPr>
        <w:ind w:left="5220" w:hanging="1440"/>
      </w:pPr>
      <w:rPr>
        <w:rFonts w:eastAsiaTheme="minorHAnsi" w:hint="default"/>
      </w:rPr>
    </w:lvl>
    <w:lvl w:ilvl="8">
      <w:start w:val="1"/>
      <w:numFmt w:val="decimal"/>
      <w:lvlText w:val="%1.%2.%3.%4.%5.%6.%7.%8.%9."/>
      <w:lvlJc w:val="left"/>
      <w:pPr>
        <w:ind w:left="6120" w:hanging="1800"/>
      </w:pPr>
      <w:rPr>
        <w:rFonts w:eastAsiaTheme="minorHAnsi" w:hint="default"/>
      </w:rPr>
    </w:lvl>
  </w:abstractNum>
  <w:abstractNum w:abstractNumId="2" w15:restartNumberingAfterBreak="0">
    <w:nsid w:val="42F629E0"/>
    <w:multiLevelType w:val="hybridMultilevel"/>
    <w:tmpl w:val="14C2ADFA"/>
    <w:lvl w:ilvl="0" w:tplc="F7BC950A">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7B3D318D"/>
    <w:multiLevelType w:val="hybridMultilevel"/>
    <w:tmpl w:val="CC9AB132"/>
    <w:lvl w:ilvl="0" w:tplc="A5B6E5C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7B716A8F"/>
    <w:multiLevelType w:val="hybridMultilevel"/>
    <w:tmpl w:val="4656C43A"/>
    <w:lvl w:ilvl="0" w:tplc="F7B0A136">
      <w:start w:val="1"/>
      <w:numFmt w:val="decimal"/>
      <w:lvlText w:val="%1)"/>
      <w:lvlJc w:val="left"/>
      <w:pPr>
        <w:tabs>
          <w:tab w:val="num" w:pos="510"/>
        </w:tabs>
        <w:ind w:left="510" w:hanging="45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44E"/>
    <w:rsid w:val="000C72A6"/>
    <w:rsid w:val="00181E67"/>
    <w:rsid w:val="002B244E"/>
    <w:rsid w:val="005A5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90B30-D111-42B2-BAF4-372A09474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181E67"/>
  </w:style>
  <w:style w:type="paragraph" w:styleId="a3">
    <w:name w:val="List Paragraph"/>
    <w:basedOn w:val="a"/>
    <w:uiPriority w:val="34"/>
    <w:qFormat/>
    <w:rsid w:val="00181E67"/>
    <w:pPr>
      <w:spacing w:after="0" w:line="240" w:lineRule="auto"/>
      <w:ind w:left="720"/>
      <w:contextualSpacing/>
    </w:pPr>
    <w:rPr>
      <w:rFonts w:ascii="Times New Roman" w:eastAsia="Times New Roman" w:hAnsi="Times New Roman" w:cs="Times New Roman"/>
      <w:b/>
      <w:sz w:val="24"/>
      <w:szCs w:val="24"/>
      <w:lang w:eastAsia="ru-RU"/>
    </w:rPr>
  </w:style>
  <w:style w:type="paragraph" w:customStyle="1" w:styleId="ConsPlusNormal">
    <w:name w:val="ConsPlusNormal"/>
    <w:link w:val="ConsPlusNormal0"/>
    <w:rsid w:val="00181E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181E67"/>
    <w:rPr>
      <w:rFonts w:ascii="Arial" w:eastAsia="Times New Roman" w:hAnsi="Arial" w:cs="Arial"/>
      <w:sz w:val="20"/>
      <w:szCs w:val="20"/>
      <w:lang w:eastAsia="ru-RU"/>
    </w:rPr>
  </w:style>
  <w:style w:type="paragraph" w:styleId="2">
    <w:name w:val="Body Text Indent 2"/>
    <w:basedOn w:val="a"/>
    <w:link w:val="20"/>
    <w:rsid w:val="00181E6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181E67"/>
    <w:rPr>
      <w:rFonts w:ascii="Times New Roman" w:eastAsia="Times New Roman" w:hAnsi="Times New Roman" w:cs="Times New Roman"/>
      <w:sz w:val="24"/>
      <w:szCs w:val="24"/>
      <w:lang w:eastAsia="ru-RU"/>
    </w:rPr>
  </w:style>
  <w:style w:type="paragraph" w:styleId="a4">
    <w:name w:val="header"/>
    <w:basedOn w:val="a"/>
    <w:link w:val="a5"/>
    <w:rsid w:val="00181E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4"/>
    <w:rsid w:val="00181E67"/>
    <w:rPr>
      <w:rFonts w:ascii="Times New Roman" w:eastAsia="Times New Roman" w:hAnsi="Times New Roman" w:cs="Times New Roman"/>
      <w:sz w:val="24"/>
      <w:szCs w:val="24"/>
      <w:lang w:eastAsia="ru-RU"/>
    </w:rPr>
  </w:style>
  <w:style w:type="paragraph" w:styleId="a6">
    <w:name w:val="footer"/>
    <w:basedOn w:val="a"/>
    <w:link w:val="a7"/>
    <w:rsid w:val="00181E6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rsid w:val="00181E67"/>
    <w:rPr>
      <w:rFonts w:ascii="Times New Roman" w:eastAsia="Times New Roman" w:hAnsi="Times New Roman" w:cs="Times New Roman"/>
      <w:sz w:val="24"/>
      <w:szCs w:val="24"/>
      <w:lang w:eastAsia="ru-RU"/>
    </w:rPr>
  </w:style>
  <w:style w:type="paragraph" w:styleId="a8">
    <w:name w:val="footnote text"/>
    <w:basedOn w:val="a"/>
    <w:link w:val="a9"/>
    <w:rsid w:val="00181E67"/>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181E67"/>
    <w:rPr>
      <w:rFonts w:ascii="Times New Roman" w:eastAsia="Times New Roman" w:hAnsi="Times New Roman" w:cs="Times New Roman"/>
      <w:sz w:val="20"/>
      <w:szCs w:val="20"/>
      <w:lang w:eastAsia="ru-RU"/>
    </w:rPr>
  </w:style>
  <w:style w:type="character" w:styleId="aa">
    <w:name w:val="footnote reference"/>
    <w:basedOn w:val="a0"/>
    <w:rsid w:val="00181E67"/>
    <w:rPr>
      <w:vertAlign w:val="superscript"/>
    </w:rPr>
  </w:style>
  <w:style w:type="paragraph" w:styleId="21">
    <w:name w:val="Body Text 2"/>
    <w:basedOn w:val="a"/>
    <w:link w:val="22"/>
    <w:rsid w:val="00181E67"/>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81E67"/>
    <w:rPr>
      <w:rFonts w:ascii="Times New Roman" w:eastAsia="Times New Roman" w:hAnsi="Times New Roman" w:cs="Times New Roman"/>
      <w:sz w:val="24"/>
      <w:szCs w:val="24"/>
      <w:lang w:eastAsia="ru-RU"/>
    </w:rPr>
  </w:style>
  <w:style w:type="paragraph" w:styleId="ab">
    <w:name w:val="Balloon Text"/>
    <w:basedOn w:val="a"/>
    <w:link w:val="ac"/>
    <w:semiHidden/>
    <w:rsid w:val="00181E67"/>
    <w:pPr>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semiHidden/>
    <w:rsid w:val="00181E67"/>
    <w:rPr>
      <w:rFonts w:ascii="Tahoma" w:eastAsia="Times New Roman" w:hAnsi="Tahoma" w:cs="Tahoma"/>
      <w:sz w:val="16"/>
      <w:szCs w:val="16"/>
      <w:lang w:eastAsia="ru-RU"/>
    </w:rPr>
  </w:style>
  <w:style w:type="paragraph" w:customStyle="1" w:styleId="ConsNormal">
    <w:name w:val="ConsNormal"/>
    <w:rsid w:val="00181E6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d">
    <w:name w:val="annotation reference"/>
    <w:basedOn w:val="a0"/>
    <w:rsid w:val="00181E67"/>
    <w:rPr>
      <w:sz w:val="16"/>
      <w:szCs w:val="16"/>
    </w:rPr>
  </w:style>
  <w:style w:type="paragraph" w:styleId="ae">
    <w:name w:val="annotation text"/>
    <w:basedOn w:val="a"/>
    <w:link w:val="af"/>
    <w:rsid w:val="00181E67"/>
    <w:pPr>
      <w:spacing w:after="0" w:line="240" w:lineRule="auto"/>
    </w:pPr>
    <w:rPr>
      <w:rFonts w:ascii="Times New Roman" w:eastAsia="Times New Roman" w:hAnsi="Times New Roman" w:cs="Times New Roman"/>
      <w:sz w:val="20"/>
      <w:szCs w:val="20"/>
      <w:lang w:eastAsia="ru-RU"/>
    </w:rPr>
  </w:style>
  <w:style w:type="character" w:customStyle="1" w:styleId="af">
    <w:name w:val="Текст примечания Знак"/>
    <w:basedOn w:val="a0"/>
    <w:link w:val="ae"/>
    <w:rsid w:val="00181E67"/>
    <w:rPr>
      <w:rFonts w:ascii="Times New Roman" w:eastAsia="Times New Roman" w:hAnsi="Times New Roman" w:cs="Times New Roman"/>
      <w:sz w:val="20"/>
      <w:szCs w:val="20"/>
      <w:lang w:eastAsia="ru-RU"/>
    </w:rPr>
  </w:style>
  <w:style w:type="paragraph" w:styleId="af0">
    <w:name w:val="annotation subject"/>
    <w:basedOn w:val="ae"/>
    <w:next w:val="ae"/>
    <w:link w:val="af1"/>
    <w:rsid w:val="00181E67"/>
    <w:rPr>
      <w:b/>
      <w:bCs/>
    </w:rPr>
  </w:style>
  <w:style w:type="character" w:customStyle="1" w:styleId="af1">
    <w:name w:val="Тема примечания Знак"/>
    <w:basedOn w:val="af"/>
    <w:link w:val="af0"/>
    <w:rsid w:val="00181E67"/>
    <w:rPr>
      <w:rFonts w:ascii="Times New Roman" w:eastAsia="Times New Roman" w:hAnsi="Times New Roman" w:cs="Times New Roman"/>
      <w:b/>
      <w:bCs/>
      <w:sz w:val="20"/>
      <w:szCs w:val="20"/>
      <w:lang w:eastAsia="ru-RU"/>
    </w:rPr>
  </w:style>
  <w:style w:type="paragraph" w:customStyle="1" w:styleId="af2">
    <w:name w:val="Знак"/>
    <w:basedOn w:val="a"/>
    <w:rsid w:val="00181E67"/>
    <w:pPr>
      <w:spacing w:line="240" w:lineRule="exact"/>
    </w:pPr>
    <w:rPr>
      <w:rFonts w:ascii="Verdana" w:eastAsia="Times New Roman" w:hAnsi="Verdana" w:cs="Verdana"/>
      <w:sz w:val="20"/>
      <w:szCs w:val="20"/>
      <w:lang w:val="en-US"/>
    </w:rPr>
  </w:style>
  <w:style w:type="paragraph" w:customStyle="1" w:styleId="c">
    <w:name w:val="c"/>
    <w:basedOn w:val="a"/>
    <w:rsid w:val="00181E67"/>
    <w:pPr>
      <w:spacing w:after="0" w:line="240" w:lineRule="auto"/>
      <w:jc w:val="center"/>
    </w:pPr>
    <w:rPr>
      <w:rFonts w:ascii="Times New Roman" w:eastAsia="Times New Roman" w:hAnsi="Times New Roman" w:cs="Times New Roman"/>
      <w:sz w:val="24"/>
      <w:szCs w:val="24"/>
      <w:lang w:eastAsia="ru-RU"/>
    </w:rPr>
  </w:style>
  <w:style w:type="character" w:styleId="af3">
    <w:name w:val="Strong"/>
    <w:basedOn w:val="a0"/>
    <w:uiPriority w:val="22"/>
    <w:qFormat/>
    <w:rsid w:val="00181E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16641</Words>
  <Characters>94857</Characters>
  <Application>Microsoft Office Word</Application>
  <DocSecurity>0</DocSecurity>
  <Lines>790</Lines>
  <Paragraphs>222</Paragraphs>
  <ScaleCrop>false</ScaleCrop>
  <Company>SPecialiST RePack</Company>
  <LinksUpToDate>false</LinksUpToDate>
  <CharactersWithSpaces>111276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2019-12-28T01:11:00Z</dcterms:created>
  <dcterms:modified xsi:type="dcterms:W3CDTF">2019-12-28T01:12:00Z</dcterms:modified>
</cp:coreProperties>
</file>